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9580" cy="609600"/>
            <wp:effectExtent b="0" l="0" r="0" t="0"/>
            <wp:docPr descr="https://lh3.googleusercontent.com/UnpZOxABpxeEsfT5Y1mN2r7ktFxZ5fQySpCpoPOKCLRNFTjkgOh4uOj1wVaSkKAcqJx5eFSrgE4U-whMxLxrsz67C714oTNq5G-PedD2jtMt25zGGG6uDnUtZ3Pekw" id="4" name="image1.png"/>
            <a:graphic>
              <a:graphicData uri="http://schemas.openxmlformats.org/drawingml/2006/picture">
                <pic:pic>
                  <pic:nvPicPr>
                    <pic:cNvPr descr="https://lh3.googleusercontent.com/UnpZOxABpxeEsfT5Y1mN2r7ktFxZ5fQySpCpoPOKCLRNFTjkgOh4uOj1wVaSkKAcqJx5eFSrgE4U-whMxLxrsz67C714oTNq5G-PedD2jtMt25zGGG6uDnUtZ3Pekw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25 жовтня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2022 року              м. Сквира                            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27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25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right="227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right="227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внесення змін до Статуту </w:t>
      </w:r>
    </w:p>
    <w:p w:rsidR="00000000" w:rsidDel="00000000" w:rsidP="00000000" w:rsidRDefault="00000000" w:rsidRPr="00000000" w14:paraId="00000009">
      <w:pPr>
        <w:spacing w:after="0" w:line="240" w:lineRule="auto"/>
        <w:ind w:right="227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комунального підприємства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ст. ст. 26, 59, 60 Закону України «Про місцеве самоврядування в Україні», ст. ст. 57, 58 Господарського кодексу України,  Закону України «Про державну реєстрацію юридичних осіб, фізичних осіб-підприємців та громадських формувань», з метою приведення Статуту комунального підприємства «Сквираблагоустрій» у відповідність до норм чинного законодавства України, враховуючи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господарства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tabs>
          <w:tab w:val="left" w:pos="851"/>
        </w:tabs>
        <w:spacing w:after="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Внести наступні зміни до Статуту Комунального підприємства «Сквираблагоустрій», а саме: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0" w:lineRule="auto"/>
        <w:ind w:left="0"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Пункт 2.1. розділу 2 Статуту доповнити новим підпунктом наступного змісту: «задоволення жителів Сквирської міської територіальної громади всіма житлово-комунальними послугами з високою якістю обслуговування при найменших витратах та підвищення рівня надання комунальних послуг, благоустрою, поліпшення санітарного стану Сквирської міської територіальної громади та отримання прибутку».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0" w:lineRule="auto"/>
        <w:ind w:left="0"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розділ 2 пунктом 2.2. та викласти в наступній редакції: «2.2. Головними завданнями і напрямками діяльності Підприємства є:</w:t>
      </w:r>
    </w:p>
    <w:p w:rsidR="00000000" w:rsidDel="00000000" w:rsidP="00000000" w:rsidRDefault="00000000" w:rsidRPr="00000000" w14:paraId="00000010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znysh7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населення Сквирської міської територіальної громади житлово - комунальними послугами;</w:t>
      </w:r>
    </w:p>
    <w:p w:rsidR="00000000" w:rsidDel="00000000" w:rsidP="00000000" w:rsidRDefault="00000000" w:rsidRPr="00000000" w14:paraId="00000011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організація благоустрою і поліпшення санітарного стану Сквирської міської територіальної громади;</w:t>
      </w:r>
    </w:p>
    <w:p w:rsidR="00000000" w:rsidDel="00000000" w:rsidP="00000000" w:rsidRDefault="00000000" w:rsidRPr="00000000" w14:paraId="00000012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виконання виробничих планів соціально-економічного розвитку Сквирської міської територіальної громади, затверджених міською радою;</w:t>
      </w:r>
    </w:p>
    <w:p w:rsidR="00000000" w:rsidDel="00000000" w:rsidP="00000000" w:rsidRDefault="00000000" w:rsidRPr="00000000" w14:paraId="00000013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озеленень, охорони зелених насаджень і водойм у Сквирській міській територіальній громаді, створення місць відпочинку громадян;</w:t>
      </w:r>
    </w:p>
    <w:p w:rsidR="00000000" w:rsidDel="00000000" w:rsidP="00000000" w:rsidRDefault="00000000" w:rsidRPr="00000000" w14:paraId="00000014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збирання, оброблення та видалення відходів (сміття), рідких нечистот від житлового фонду Сквирської міської територіальної громади, підприємств, організацій, приватних будинків мешканців Сквирської міської територіальної громади;</w:t>
      </w:r>
    </w:p>
    <w:p w:rsidR="00000000" w:rsidDel="00000000" w:rsidP="00000000" w:rsidRDefault="00000000" w:rsidRPr="00000000" w14:paraId="00000015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очищення площ, вулиць Сквирської міської територіальної громади й місць відпочинку мешканців Сквирської міської територіальної громади від бруду і побутового сміття;</w:t>
      </w:r>
    </w:p>
    <w:p w:rsidR="00000000" w:rsidDel="00000000" w:rsidP="00000000" w:rsidRDefault="00000000" w:rsidRPr="00000000" w14:paraId="00000016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експлуатація міського сміттєзвалища, вирішення питань збирання, транспортування, утилізації та знешкодження побутових відходів, організація пунктів прийому вторинної сировини;</w:t>
      </w:r>
    </w:p>
    <w:p w:rsidR="00000000" w:rsidDel="00000000" w:rsidP="00000000" w:rsidRDefault="00000000" w:rsidRPr="00000000" w14:paraId="00000017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відлов бродячих тварин, створення та утримання притулків для бродячих тварин;</w:t>
      </w:r>
    </w:p>
    <w:p w:rsidR="00000000" w:rsidDel="00000000" w:rsidP="00000000" w:rsidRDefault="00000000" w:rsidRPr="00000000" w14:paraId="00000018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утримання в належному стані кладовищ, інших місць поховань та їх охорона;</w:t>
      </w:r>
    </w:p>
    <w:p w:rsidR="00000000" w:rsidDel="00000000" w:rsidP="00000000" w:rsidRDefault="00000000" w:rsidRPr="00000000" w14:paraId="00000019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підготовка Сквирської міської територіальної громади до свят;</w:t>
      </w:r>
    </w:p>
    <w:p w:rsidR="00000000" w:rsidDel="00000000" w:rsidP="00000000" w:rsidRDefault="00000000" w:rsidRPr="00000000" w14:paraId="0000001A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виконання ремонту доріг, утримання доріг в належному стані;</w:t>
      </w:r>
    </w:p>
    <w:p w:rsidR="00000000" w:rsidDel="00000000" w:rsidP="00000000" w:rsidRDefault="00000000" w:rsidRPr="00000000" w14:paraId="0000001B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послуг по утриманню вуличного освітлення, будівництво та реконструкція мереж вуличного освітлення;</w:t>
      </w:r>
    </w:p>
    <w:p w:rsidR="00000000" w:rsidDel="00000000" w:rsidP="00000000" w:rsidRDefault="00000000" w:rsidRPr="00000000" w14:paraId="0000001C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утримання в належному стані тротуарів та пішохідних мостів;</w:t>
      </w:r>
    </w:p>
    <w:p w:rsidR="00000000" w:rsidDel="00000000" w:rsidP="00000000" w:rsidRDefault="00000000" w:rsidRPr="00000000" w14:paraId="0000001D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здійсненні ремонтно-будівельних робіт на об’єктах комунального господарства, по замовленню населення та юридичних осіб;</w:t>
      </w:r>
    </w:p>
    <w:p w:rsidR="00000000" w:rsidDel="00000000" w:rsidP="00000000" w:rsidRDefault="00000000" w:rsidRPr="00000000" w14:paraId="0000001E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утримання в належному стані тротуарів та пішохідних мостів;</w:t>
      </w:r>
    </w:p>
    <w:p w:rsidR="00000000" w:rsidDel="00000000" w:rsidP="00000000" w:rsidRDefault="00000000" w:rsidRPr="00000000" w14:paraId="0000001F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ремонтно-будівельних робіт на об’єктах комунального господарства, по замовленню населення та юридичних осіб; </w:t>
      </w:r>
    </w:p>
    <w:p w:rsidR="00000000" w:rsidDel="00000000" w:rsidP="00000000" w:rsidRDefault="00000000" w:rsidRPr="00000000" w14:paraId="00000020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населенню та підприємствам авто послуг;</w:t>
      </w:r>
    </w:p>
    <w:p w:rsidR="00000000" w:rsidDel="00000000" w:rsidP="00000000" w:rsidRDefault="00000000" w:rsidRPr="00000000" w14:paraId="00000021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управління нерухомим майном, надання комунально-побутових послуг населенню;</w:t>
      </w:r>
    </w:p>
    <w:p w:rsidR="00000000" w:rsidDel="00000000" w:rsidP="00000000" w:rsidRDefault="00000000" w:rsidRPr="00000000" w14:paraId="00000022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здійснювати внутрішні та міжнародні перевезення вантажів та пасажирів автомобільним транспортом;</w:t>
      </w:r>
    </w:p>
    <w:p w:rsidR="00000000" w:rsidDel="00000000" w:rsidP="00000000" w:rsidRDefault="00000000" w:rsidRPr="00000000" w14:paraId="00000023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в оренду й експлуатацію власного чи орендованого нерухомого майна;</w:t>
      </w:r>
    </w:p>
    <w:p w:rsidR="00000000" w:rsidDel="00000000" w:rsidP="00000000" w:rsidRDefault="00000000" w:rsidRPr="00000000" w14:paraId="00000024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водопостачання та каналізація;</w:t>
      </w:r>
    </w:p>
    <w:p w:rsidR="00000000" w:rsidDel="00000000" w:rsidP="00000000" w:rsidRDefault="00000000" w:rsidRPr="00000000" w14:paraId="00000025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водою та прийом каналізаційних стоків від житлового фонду, кооперативних, громадських організацій, комунально-побутових, комунально-освітніх та інших об’єктів, що знаходяться в зоні діяльності Підприємства, забезпечення своєчасного збору плати за надані послуги по водопостачанню та водовідведенню;</w:t>
      </w:r>
    </w:p>
    <w:p w:rsidR="00000000" w:rsidDel="00000000" w:rsidP="00000000" w:rsidRDefault="00000000" w:rsidRPr="00000000" w14:paraId="00000026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облік подачі води та прийому стоків;</w:t>
      </w:r>
    </w:p>
    <w:p w:rsidR="00000000" w:rsidDel="00000000" w:rsidP="00000000" w:rsidRDefault="00000000" w:rsidRPr="00000000" w14:paraId="00000027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експлуатація і розвиток центрального водопостачання та водовідведення;</w:t>
      </w:r>
    </w:p>
    <w:p w:rsidR="00000000" w:rsidDel="00000000" w:rsidP="00000000" w:rsidRDefault="00000000" w:rsidRPr="00000000" w14:paraId="00000028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надійності та економічної роботи артезіанських свердловин, водопровідних та каналізаційних насосних станцій, водопровідно-каналізаційних мереж, та каналізаційно-очисних споруд, що знаходяться на балансі Підприємства;</w:t>
      </w:r>
    </w:p>
    <w:p w:rsidR="00000000" w:rsidDel="00000000" w:rsidP="00000000" w:rsidRDefault="00000000" w:rsidRPr="00000000" w14:paraId="00000029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підвищення технічного рівня водопровідно-каналізаційних споруд, впровадження передових методів організації праці, досягнень науки і техніки в області забезпечення водопостачання та очистки стоків;</w:t>
      </w:r>
    </w:p>
    <w:p w:rsidR="00000000" w:rsidDel="00000000" w:rsidP="00000000" w:rsidRDefault="00000000" w:rsidRPr="00000000" w14:paraId="0000002A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зниження експлуатаційних витрат на очистку води та її доведення до споживачів і на прийом та очистку стоків;</w:t>
      </w:r>
    </w:p>
    <w:p w:rsidR="00000000" w:rsidDel="00000000" w:rsidP="00000000" w:rsidRDefault="00000000" w:rsidRPr="00000000" w14:paraId="0000002B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розробка і втілення заходів щодо поліпшення використання виробничих потужностей водопроводу й каналізації та ремонт бази;</w:t>
      </w:r>
    </w:p>
    <w:p w:rsidR="00000000" w:rsidDel="00000000" w:rsidP="00000000" w:rsidRDefault="00000000" w:rsidRPr="00000000" w14:paraId="0000002C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доведення споживачам затверджених місцевими органами влади лімітів на водопостачання та водовідведення;</w:t>
      </w:r>
    </w:p>
    <w:p w:rsidR="00000000" w:rsidDel="00000000" w:rsidP="00000000" w:rsidRDefault="00000000" w:rsidRPr="00000000" w14:paraId="0000002D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організація і проведення будівництва та ремонт об’єктів Підприємства силами власних ремонтних підрозділів та за допомогою підрядних організацій;</w:t>
      </w:r>
    </w:p>
    <w:p w:rsidR="00000000" w:rsidDel="00000000" w:rsidP="00000000" w:rsidRDefault="00000000" w:rsidRPr="00000000" w14:paraId="0000002E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підготовка та видача технічних умов на проектування об’єктів промислових підприємств, організацій, багатоповерхових будинків та приватного сектору, які підключаються до мереж водопостачання та водовідведення;</w:t>
      </w:r>
    </w:p>
    <w:p w:rsidR="00000000" w:rsidDel="00000000" w:rsidP="00000000" w:rsidRDefault="00000000" w:rsidRPr="00000000" w14:paraId="0000002F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участь у прийомі об’єктів водопостачання та водовідведення та прийняття на баланс цих об’єктів для подальшої експлуатації від сторонніх організацій;</w:t>
      </w:r>
    </w:p>
    <w:p w:rsidR="00000000" w:rsidDel="00000000" w:rsidP="00000000" w:rsidRDefault="00000000" w:rsidRPr="00000000" w14:paraId="00000030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будівництво трубопроводів, прокладка ліній енергозабезпечення та зв’язку місцевого призначення;</w:t>
      </w:r>
    </w:p>
    <w:p w:rsidR="00000000" w:rsidDel="00000000" w:rsidP="00000000" w:rsidRDefault="00000000" w:rsidRPr="00000000" w14:paraId="00000031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платних послуг населенню та організаціям, включаючи авто послуги, підключення до діючих мереж водопроводу і каналізації, реалізацію лічильників води, їх встановлення та пломбування, виконання ремонтних робіт тощо;</w:t>
      </w:r>
    </w:p>
    <w:p w:rsidR="00000000" w:rsidDel="00000000" w:rsidP="00000000" w:rsidRDefault="00000000" w:rsidRPr="00000000" w14:paraId="00000032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перевезення вантажів й персоналу власним або найманим автотранспортом, надання авто послуг населенню;</w:t>
      </w:r>
    </w:p>
    <w:p w:rsidR="00000000" w:rsidDel="00000000" w:rsidP="00000000" w:rsidRDefault="00000000" w:rsidRPr="00000000" w14:paraId="00000033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укладання угод з абонентами на послуги з утримання будинків, вивіз відходів, водопостачання та прийом стоків, інших угод пов’язаних з господарською діяльністю підприємства;</w:t>
      </w:r>
    </w:p>
    <w:p w:rsidR="00000000" w:rsidDel="00000000" w:rsidP="00000000" w:rsidRDefault="00000000" w:rsidRPr="00000000" w14:paraId="00000034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інших видів господарської діяльності, включаючи зовнішньоекономічну, якщо вони не заборонені законодавством і відповідають цілям, передбаченими Статутом підприємства;</w:t>
      </w:r>
    </w:p>
    <w:p w:rsidR="00000000" w:rsidDel="00000000" w:rsidP="00000000" w:rsidRDefault="00000000" w:rsidRPr="00000000" w14:paraId="00000035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виконання хімічних та бактеріологічних аналізів питної та стічної води для власних потреб та інших підприємств та організацій;</w:t>
      </w:r>
    </w:p>
    <w:p w:rsidR="00000000" w:rsidDel="00000000" w:rsidP="00000000" w:rsidRDefault="00000000" w:rsidRPr="00000000" w14:paraId="00000036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діяльності пов’язаної з обігом прекурсорів (придбання, перевезення, відпуск, використання та знищення);</w:t>
      </w:r>
    </w:p>
    <w:p w:rsidR="00000000" w:rsidDel="00000000" w:rsidP="00000000" w:rsidRDefault="00000000" w:rsidRPr="00000000" w14:paraId="00000037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проводити розробку родовищ підземних вод, видобувати воду з підземних джерел та проводити експлуатацію та ремонт водопідйомного обладнання;</w:t>
      </w:r>
    </w:p>
    <w:p w:rsidR="00000000" w:rsidDel="00000000" w:rsidP="00000000" w:rsidRDefault="00000000" w:rsidRPr="00000000" w14:paraId="00000038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ритуальних послуг;</w:t>
      </w:r>
    </w:p>
    <w:p w:rsidR="00000000" w:rsidDel="00000000" w:rsidP="00000000" w:rsidRDefault="00000000" w:rsidRPr="00000000" w14:paraId="00000039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виготовлення та реалізація домовин, вінків; </w:t>
      </w:r>
    </w:p>
    <w:p w:rsidR="00000000" w:rsidDel="00000000" w:rsidP="00000000" w:rsidRDefault="00000000" w:rsidRPr="00000000" w14:paraId="0000003A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проведення громадської панахиди;</w:t>
      </w:r>
    </w:p>
    <w:p w:rsidR="00000000" w:rsidDel="00000000" w:rsidP="00000000" w:rsidRDefault="00000000" w:rsidRPr="00000000" w14:paraId="0000003B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копання могил;</w:t>
      </w:r>
    </w:p>
    <w:p w:rsidR="00000000" w:rsidDel="00000000" w:rsidP="00000000" w:rsidRDefault="00000000" w:rsidRPr="00000000" w14:paraId="0000003C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транспортних засобів, супроводу духового оркестру;</w:t>
      </w:r>
    </w:p>
    <w:p w:rsidR="00000000" w:rsidDel="00000000" w:rsidP="00000000" w:rsidRDefault="00000000" w:rsidRPr="00000000" w14:paraId="0000003D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виготовлення пам’ятників;</w:t>
      </w:r>
    </w:p>
    <w:p w:rsidR="00000000" w:rsidDel="00000000" w:rsidP="00000000" w:rsidRDefault="00000000" w:rsidRPr="00000000" w14:paraId="0000003E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послуги їдальні;</w:t>
      </w:r>
    </w:p>
    <w:p w:rsidR="00000000" w:rsidDel="00000000" w:rsidP="00000000" w:rsidRDefault="00000000" w:rsidRPr="00000000" w14:paraId="0000003F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сільськогосподарської діяльності:</w:t>
      </w:r>
    </w:p>
    <w:p w:rsidR="00000000" w:rsidDel="00000000" w:rsidP="00000000" w:rsidRDefault="00000000" w:rsidRPr="00000000" w14:paraId="00000040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вирощування та виробництво рослинницької і тваринницької продукції, включаючи продукцію бджільництва;</w:t>
      </w:r>
    </w:p>
    <w:p w:rsidR="00000000" w:rsidDel="00000000" w:rsidP="00000000" w:rsidRDefault="00000000" w:rsidRPr="00000000" w14:paraId="00000041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сільськогосподарське виробництво та реалізація товарної продукції й сировини;</w:t>
      </w:r>
    </w:p>
    <w:p w:rsidR="00000000" w:rsidDel="00000000" w:rsidP="00000000" w:rsidRDefault="00000000" w:rsidRPr="00000000" w14:paraId="00000042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переробка сільськогосподарської продукції як власного виробництва, так і придбаної;</w:t>
      </w:r>
    </w:p>
    <w:p w:rsidR="00000000" w:rsidDel="00000000" w:rsidP="00000000" w:rsidRDefault="00000000" w:rsidRPr="00000000" w14:paraId="00000043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послуг і консультацій фізичним і юридичним особам в обробітку землі, вирощування сільськогосподарських культур, ремонті і технічному обслуговуванні автомобілів, сільськогосподарської техніки;</w:t>
      </w:r>
    </w:p>
    <w:p w:rsidR="00000000" w:rsidDel="00000000" w:rsidP="00000000" w:rsidRDefault="00000000" w:rsidRPr="00000000" w14:paraId="00000044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оранка присадибних ділянок та обмолот зернових культур на придбаній або орендованій сільськогосподарській техніці;</w:t>
      </w:r>
    </w:p>
    <w:p w:rsidR="00000000" w:rsidDel="00000000" w:rsidP="00000000" w:rsidRDefault="00000000" w:rsidRPr="00000000" w14:paraId="00000045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проведення землевпорядних робіт;</w:t>
      </w:r>
    </w:p>
    <w:p w:rsidR="00000000" w:rsidDel="00000000" w:rsidP="00000000" w:rsidRDefault="00000000" w:rsidRPr="00000000" w14:paraId="00000046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здійснювати оптову і роздрібну торгівлю товарами власного і придбаного виробництва, комерційна (фірмова) та комісійна торгівля через власні і орендовані (склади) магазини, кафе, бари, ресторани. Оптова торгівля відходами та брухтом;</w:t>
      </w:r>
    </w:p>
    <w:p w:rsidR="00000000" w:rsidDel="00000000" w:rsidP="00000000" w:rsidRDefault="00000000" w:rsidRPr="00000000" w14:paraId="00000047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будівництво будівель та споруд, виконання будівельних та ремонтних робіт;</w:t>
      </w:r>
    </w:p>
    <w:p w:rsidR="00000000" w:rsidDel="00000000" w:rsidP="00000000" w:rsidRDefault="00000000" w:rsidRPr="00000000" w14:paraId="00000048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розробляти проектну документацію на ремонт і реконструкцію діючих та на будівництво нових об’єктів комунального підприємства;</w:t>
      </w:r>
    </w:p>
    <w:p w:rsidR="00000000" w:rsidDel="00000000" w:rsidP="00000000" w:rsidRDefault="00000000" w:rsidRPr="00000000" w14:paraId="00000049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проектування, монтаж, технічне обслуговування засобів протипожежного захисту та систем опалення, оцінка протипожежного стану об’єктів;</w:t>
      </w:r>
    </w:p>
    <w:p w:rsidR="00000000" w:rsidDel="00000000" w:rsidP="00000000" w:rsidRDefault="00000000" w:rsidRPr="00000000" w14:paraId="0000004A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виробляти товари народногосподарського споживання та реалізовувати їх населенню та підприємствам;</w:t>
      </w:r>
    </w:p>
    <w:p w:rsidR="00000000" w:rsidDel="00000000" w:rsidP="00000000" w:rsidRDefault="00000000" w:rsidRPr="00000000" w14:paraId="0000004B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підприємство може придбати та реалізовувати цінні папери юридичних осіб України та інших держав;</w:t>
      </w:r>
    </w:p>
    <w:p w:rsidR="00000000" w:rsidDel="00000000" w:rsidP="00000000" w:rsidRDefault="00000000" w:rsidRPr="00000000" w14:paraId="0000004C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виконувати ремонт обладнання й устаткування згідно замовлень власних структурних підрозділів й сторонніх організацій;</w:t>
      </w:r>
    </w:p>
    <w:p w:rsidR="00000000" w:rsidDel="00000000" w:rsidP="00000000" w:rsidRDefault="00000000" w:rsidRPr="00000000" w14:paraId="0000004D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реалізувати надлишки матеріальних цінностей та неліквіди фізичним та юридичним особам, за винятком основних засобів виробництва;</w:t>
      </w:r>
    </w:p>
    <w:p w:rsidR="00000000" w:rsidDel="00000000" w:rsidP="00000000" w:rsidRDefault="00000000" w:rsidRPr="00000000" w14:paraId="0000004E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придбання цінних паперів інших підприємств і організацій з метою отримання доходів;</w:t>
      </w:r>
    </w:p>
    <w:p w:rsidR="00000000" w:rsidDel="00000000" w:rsidP="00000000" w:rsidRDefault="00000000" w:rsidRPr="00000000" w14:paraId="0000004F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використовувати радіочастоти за погодженням з відповідними державними органами для забезпечення радіозв’язку;</w:t>
      </w:r>
    </w:p>
    <w:p w:rsidR="00000000" w:rsidDel="00000000" w:rsidP="00000000" w:rsidRDefault="00000000" w:rsidRPr="00000000" w14:paraId="00000050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звернення до виконавчої влади при порушенні умов угоди на водопостачання та водовідведення, на утримання будинків і споруд та прибудинкової території, благоустрій і вивезення відходів, при нанесенні матеріальних збитків підприємству;</w:t>
      </w:r>
    </w:p>
    <w:p w:rsidR="00000000" w:rsidDel="00000000" w:rsidP="00000000" w:rsidRDefault="00000000" w:rsidRPr="00000000" w14:paraId="00000051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виробництво теплової енергії, транспортування її магістральними та місцевими (розподільчими) тепловими мережами та постачання теплової енергії;</w:t>
      </w:r>
    </w:p>
    <w:p w:rsidR="00000000" w:rsidDel="00000000" w:rsidP="00000000" w:rsidRDefault="00000000" w:rsidRPr="00000000" w14:paraId="00000052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проводити ринкову діяльність та іншу діяльність, яка з ним пов’язана.</w:t>
      </w:r>
    </w:p>
    <w:p w:rsidR="00000000" w:rsidDel="00000000" w:rsidP="00000000" w:rsidRDefault="00000000" w:rsidRPr="00000000" w14:paraId="00000053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Підприємство може займатися й іншими видами діяльності, що не заборонені чинним законодавством України та не перешкоджають досягненню мети підприємства.</w:t>
      </w:r>
    </w:p>
    <w:p w:rsidR="00000000" w:rsidDel="00000000" w:rsidP="00000000" w:rsidRDefault="00000000" w:rsidRPr="00000000" w14:paraId="00000054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випадках, передбачених чинним законодавством, Підприємство одержує ліцензії ( дозволи) на зайняття окремими видами діяльності».</w:t>
      </w:r>
    </w:p>
    <w:p w:rsidR="00000000" w:rsidDel="00000000" w:rsidP="00000000" w:rsidRDefault="00000000" w:rsidRPr="00000000" w14:paraId="00000055">
      <w:pPr>
        <w:spacing w:after="0" w:lineRule="auto"/>
        <w:ind w:firstLine="56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3) В пункті 2.3 розділу 2 підпункт «будівництво та експлуатація малих архітектурних форм, інших об’єктів благоустрою» змінити та викласти в наступній редакції «будівництво та експлуатація малих архітектурних форм, інших об’єктів благоустрою, тощо».</w:t>
      </w:r>
    </w:p>
    <w:p w:rsidR="00000000" w:rsidDel="00000000" w:rsidP="00000000" w:rsidRDefault="00000000" w:rsidRPr="00000000" w14:paraId="00000056">
      <w:pPr>
        <w:spacing w:after="0" w:lineRule="auto"/>
        <w:ind w:firstLine="56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pos="851"/>
        </w:tabs>
        <w:spacing w:after="0" w:lineRule="auto"/>
        <w:ind w:firstLine="5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зазначені зміни Статут Комунального підприємства «Сквираблагоустрій» викласти та затвердити у новій редакції, що додається.</w:t>
      </w:r>
    </w:p>
    <w:p w:rsidR="00000000" w:rsidDel="00000000" w:rsidP="00000000" w:rsidRDefault="00000000" w:rsidRPr="00000000" w14:paraId="00000058">
      <w:pPr>
        <w:tabs>
          <w:tab w:val="left" w:pos="851"/>
        </w:tabs>
        <w:spacing w:after="0" w:lineRule="auto"/>
        <w:ind w:firstLine="5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pos="851"/>
        </w:tabs>
        <w:spacing w:after="0" w:lineRule="auto"/>
        <w:ind w:firstLine="5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Доручити виконуючому обов’язки директора Комунального підприємства «Сквираблагоустрій» Пінчуку Олександру Миколайовичу забезпечити в установленому порядку державну реєстрацію змін до Статуту Комунального підприємства «Сквираблагоустрій».</w:t>
      </w:r>
    </w:p>
    <w:p w:rsidR="00000000" w:rsidDel="00000000" w:rsidP="00000000" w:rsidRDefault="00000000" w:rsidRPr="00000000" w14:paraId="0000005A">
      <w:pPr>
        <w:tabs>
          <w:tab w:val="left" w:pos="851"/>
        </w:tabs>
        <w:spacing w:after="0" w:lineRule="auto"/>
        <w:ind w:firstLine="5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pos="851"/>
        </w:tabs>
        <w:spacing w:after="0" w:lineRule="auto"/>
        <w:ind w:firstLine="5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5C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Rule="auto"/>
        <w:ind w:right="-28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5E">
      <w:pPr>
        <w:spacing w:after="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ЗАТВЕРДЖЕНО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Рішення сесії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23 грудня 2021 року № 55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17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із змінами </w:t>
      </w:r>
    </w:p>
    <w:p w:rsidR="00000000" w:rsidDel="00000000" w:rsidP="00000000" w:rsidRDefault="00000000" w:rsidRPr="00000000" w14:paraId="00000066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внесеними згідно рішення сесії </w:t>
      </w:r>
    </w:p>
    <w:p w:rsidR="00000000" w:rsidDel="00000000" w:rsidP="00000000" w:rsidRDefault="00000000" w:rsidRPr="00000000" w14:paraId="00000067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68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25 жовтня 2022 року № 27-25-VIІІ</w:t>
      </w:r>
    </w:p>
    <w:p w:rsidR="00000000" w:rsidDel="00000000" w:rsidP="00000000" w:rsidRDefault="00000000" w:rsidRPr="00000000" w14:paraId="00000069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Сквирська міська голова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ind w:left="4248" w:firstLine="0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_______________Валентина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   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ind w:left="567" w:hanging="141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40"/>
          <w:szCs w:val="40"/>
          <w:rtl w:val="0"/>
        </w:rPr>
        <w:t xml:space="preserve">С Т А Т У Т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40"/>
          <w:szCs w:val="40"/>
          <w:rtl w:val="0"/>
        </w:rPr>
        <w:t xml:space="preserve">Комунального підприємства</w:t>
        <w:br w:type="textWrapping"/>
        <w:t xml:space="preserve">«Сквираблагоустрій»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2"/>
          <w:szCs w:val="32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нова редакція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2"/>
          <w:szCs w:val="32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40"/>
          <w:szCs w:val="40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м. Сквира 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2022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1.1 Комунальне підприємство «Сквираблагоустрій» (далі – «Підприємство») утворене на частковій комунальній власності Сквирської міської територіальної громади Київської області та є комунальним підприємством, створеним відповідно до рішення тридцять шостої сесії 7 скликання від 19.12.2018 № 849-36-VII “Про реорганізацію Комунального підприємства «Сквирське комунальне господарство» шляхом виділу», і діє відповідно до Конституції України, Закону України «Про місцеве самоврядування в Україні», Господарського та Цивільного кодексів України, інших законодавчих актів України.</w:t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1.2. Найменування підприємства: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1.2.1 Повне найменування українською мовою: Комунальне підприємство «Сквираблагоустрій»;</w:t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1.2.2 Скорочене найменування українською мовою: КП «СБ».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1.3. Засновником Підприємства є Сквирська міська територіальна громада в особі Сквирської міської ради Київської області,  місцезнаходження: 09001, Україна, Київська область,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Білоцерківський район,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м. Сквира, вул. Богачевського,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будинок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28 (надалі – «Засновник»).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1.4. Підприємство у своїй діяльності підзвітне та підконтрольне Сквирській міській раді. 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1.5. Підприємство є юридичною особою, користується правом господарського відання щодо закріпленого за ним майна, має право укладати від свого імені договори, набувати майнові і немайнові права та нести обов’язки, бути позивачем і відповідачем в судах загальної юрисдикції, господарських та адміністративних судах.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1.6. За своїм правовим статусом Підприємство є комунальним і здійснює свою діяльність на принципах повного господарського розрахунку, самофінансування, власного комерційного ринку та вільного найму працівників, наділене усіма правами юридичної особи, з дня його державної реєстрації.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1.7. У своїй діяльності Підприємство керується Конституцією України, законами України, іншими нормативно-правовими актами, рішеннями Сквирської міської ради та її виконавчого комітету, розпорядженнями Сквирської міського голови та цим Статутом.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1.8. Юридична адреса Підприємства: 09001, Україна, Київська область,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Білоцерківський район,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м. Сквира, вул. Липовецька,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будинок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93.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1.9. Підприємство не несе відповідальності за зобов’язаннями Засновника.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1.10. Засновник не несе відповідальності за зобов’язаннями Підприємства.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Мета та предмет діяльності підприємства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2.1. Метою створення підприємства є:</w:t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задоволення жителів Сквирської міської територіальної громади всіма житлово-комунальними послугами з високою якістю обслуговування при найменших витратах та підвищення рівня надання комунальних послуг, благоустрою, поліпшення санітарного стану Сквирської міської територіальної громади та отримання прибутку;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організація забезпечення належного рівня та якості робіт (послуг) з благоустрою Сквирської міської територіальної громади;</w:t>
      </w:r>
    </w:p>
    <w:p w:rsidR="00000000" w:rsidDel="00000000" w:rsidP="00000000" w:rsidRDefault="00000000" w:rsidRPr="00000000" w14:paraId="000000A4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розроблення і здійснення ефективних і комплексних заходів з утримання території громади у належному стані, її санітарного очищення, збереження об'єктів загального користування, а також природних ландшафтів, інших природних комплексів і об'єктів;</w:t>
      </w:r>
    </w:p>
    <w:p w:rsidR="00000000" w:rsidDel="00000000" w:rsidP="00000000" w:rsidRDefault="00000000" w:rsidRPr="00000000" w14:paraId="000000A5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виконання комплексу робіт з улаштування (відновлення) покриття доріг і тротуарів, обладнання пристроями для безпеки руху, озеленення, забезпечення зовнішнього освітлення, встановлення малих архітектурних форм, здійснення інших заходів, спрямованих на поліпшення інженерно-технічного і санітарного стану території, покращання її естетичного вигляду;</w:t>
      </w:r>
    </w:p>
    <w:p w:rsidR="00000000" w:rsidDel="00000000" w:rsidP="00000000" w:rsidRDefault="00000000" w:rsidRPr="00000000" w14:paraId="000000A6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організація належного утримання та раціонального використання територій, будівель, інженерних споруд та об'єктів рекреаційного, природоохоронного, оздоровчого, історико-культурного та іншого призначення;</w:t>
      </w:r>
    </w:p>
    <w:p w:rsidR="00000000" w:rsidDel="00000000" w:rsidP="00000000" w:rsidRDefault="00000000" w:rsidRPr="00000000" w14:paraId="000000A7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 забезпечення схоронності та відновлення зелених насаджень, які знаходяться на обслуговуванні підприємства;</w:t>
      </w:r>
    </w:p>
    <w:p w:rsidR="00000000" w:rsidDel="00000000" w:rsidP="00000000" w:rsidRDefault="00000000" w:rsidRPr="00000000" w14:paraId="000000A8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  утримання в належному стані вулично-дорожньої мережі Сквирської міської територіальної громади;</w:t>
      </w:r>
    </w:p>
    <w:p w:rsidR="00000000" w:rsidDel="00000000" w:rsidP="00000000" w:rsidRDefault="00000000" w:rsidRPr="00000000" w14:paraId="000000A9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контроль за забезпеченням належного санітарного стану території Сквирської міської територіальної громади;</w:t>
      </w:r>
    </w:p>
    <w:p w:rsidR="00000000" w:rsidDel="00000000" w:rsidP="00000000" w:rsidRDefault="00000000" w:rsidRPr="00000000" w14:paraId="000000AA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розвиток підприємства на підставі принципу вільного вибору предметів діяльності, не заборонених діючим законодавством;</w:t>
      </w:r>
    </w:p>
    <w:p w:rsidR="00000000" w:rsidDel="00000000" w:rsidP="00000000" w:rsidRDefault="00000000" w:rsidRPr="00000000" w14:paraId="000000AB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виконання робіт, надання послуг та реалізації продукції, здійснення різних видів виробничої та комерційної діяльності з метою отримання прибутку;</w:t>
      </w:r>
    </w:p>
    <w:p w:rsidR="00000000" w:rsidDel="00000000" w:rsidP="00000000" w:rsidRDefault="00000000" w:rsidRPr="00000000" w14:paraId="000000AC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виконання робіт, пов’язаних з управлінням об’єктами комунального майна, закріпленими за підприємством в установленому порядку на праві повного господарського відання;</w:t>
      </w:r>
    </w:p>
    <w:p w:rsidR="00000000" w:rsidDel="00000000" w:rsidP="00000000" w:rsidRDefault="00000000" w:rsidRPr="00000000" w14:paraId="000000AD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надання автотранспортних послуг;</w:t>
      </w:r>
    </w:p>
    <w:p w:rsidR="00000000" w:rsidDel="00000000" w:rsidP="00000000" w:rsidRDefault="00000000" w:rsidRPr="00000000" w14:paraId="000000A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оренда та надання у користування рухомого і нерухомого майна.</w:t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2.2. Головними завданнями і напрямками діяльності Підприємства є:</w:t>
      </w:r>
    </w:p>
    <w:p w:rsidR="00000000" w:rsidDel="00000000" w:rsidP="00000000" w:rsidRDefault="00000000" w:rsidRPr="00000000" w14:paraId="000000B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населення Сквирської міської територіальної громади житлово - комунальними послугами;</w:t>
      </w:r>
    </w:p>
    <w:p w:rsidR="00000000" w:rsidDel="00000000" w:rsidP="00000000" w:rsidRDefault="00000000" w:rsidRPr="00000000" w14:paraId="000000B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організація благоустрою і поліпшення санітарного стану Сквирської міської територіальної громади;</w:t>
      </w:r>
    </w:p>
    <w:p w:rsidR="00000000" w:rsidDel="00000000" w:rsidP="00000000" w:rsidRDefault="00000000" w:rsidRPr="00000000" w14:paraId="000000B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виконання виробничих планів соціально-економічного розвитку Сквирської міської територіальної громади, затверджених міською радою;</w:t>
      </w:r>
    </w:p>
    <w:p w:rsidR="00000000" w:rsidDel="00000000" w:rsidP="00000000" w:rsidRDefault="00000000" w:rsidRPr="00000000" w14:paraId="000000B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озеленень, охорони зелених насаджень і водойм у Сквирській міській територіальній громаді, створення місць відпочинку громадян;</w:t>
      </w:r>
    </w:p>
    <w:p w:rsidR="00000000" w:rsidDel="00000000" w:rsidP="00000000" w:rsidRDefault="00000000" w:rsidRPr="00000000" w14:paraId="000000B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збирання, оброблення та видалення відходів (сміття), рідких нечистот від житлового фонду Сквирської міської територіальної громади, підприємств, організацій, приватних будинків мешканців Сквирської міської територіальної громади;</w:t>
      </w:r>
    </w:p>
    <w:p w:rsidR="00000000" w:rsidDel="00000000" w:rsidP="00000000" w:rsidRDefault="00000000" w:rsidRPr="00000000" w14:paraId="000000B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очищення площ, вулиць Сквирської міської територіальної громади й місць відпочинку мешканців Сквирської міської територіальної громади від бруду і побутового сміття;</w:t>
      </w:r>
    </w:p>
    <w:p w:rsidR="00000000" w:rsidDel="00000000" w:rsidP="00000000" w:rsidRDefault="00000000" w:rsidRPr="00000000" w14:paraId="000000B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експлуатація міського сміттєзвалища, вирішення питань збирання, транспортування, утилізації та знешкодження побутових відходів, організація пунктів прийому вторинної сировини;</w:t>
      </w:r>
    </w:p>
    <w:p w:rsidR="00000000" w:rsidDel="00000000" w:rsidP="00000000" w:rsidRDefault="00000000" w:rsidRPr="00000000" w14:paraId="000000B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відлов бродячих тварин, створення та утримання притулків для бродячих тварин;</w:t>
      </w:r>
    </w:p>
    <w:p w:rsidR="00000000" w:rsidDel="00000000" w:rsidP="00000000" w:rsidRDefault="00000000" w:rsidRPr="00000000" w14:paraId="000000B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утримання в належному стані кладовищ, інших місць поховань та їх охорона;</w:t>
      </w:r>
    </w:p>
    <w:p w:rsidR="00000000" w:rsidDel="00000000" w:rsidP="00000000" w:rsidRDefault="00000000" w:rsidRPr="00000000" w14:paraId="000000B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підготовка Сквирської міської територіальної громади до свят;</w:t>
      </w:r>
    </w:p>
    <w:p w:rsidR="00000000" w:rsidDel="00000000" w:rsidP="00000000" w:rsidRDefault="00000000" w:rsidRPr="00000000" w14:paraId="000000B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виконання ремонту доріг, утримання доріг в належному стані;</w:t>
      </w:r>
    </w:p>
    <w:p w:rsidR="00000000" w:rsidDel="00000000" w:rsidP="00000000" w:rsidRDefault="00000000" w:rsidRPr="00000000" w14:paraId="000000B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послуг по утриманню вуличного освітлення, будівництво та реконструкція мереж вуличного освітлення;</w:t>
      </w:r>
    </w:p>
    <w:p w:rsidR="00000000" w:rsidDel="00000000" w:rsidP="00000000" w:rsidRDefault="00000000" w:rsidRPr="00000000" w14:paraId="000000B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утримання в належному стані тротуарів та пішохідних мостів;</w:t>
      </w:r>
    </w:p>
    <w:p w:rsidR="00000000" w:rsidDel="00000000" w:rsidP="00000000" w:rsidRDefault="00000000" w:rsidRPr="00000000" w14:paraId="000000B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здійсненні ремонтно-будівельних робіт на об’єктах комунального господарства, по замовленню населення та юридичних осіб;</w:t>
      </w:r>
    </w:p>
    <w:p w:rsidR="00000000" w:rsidDel="00000000" w:rsidP="00000000" w:rsidRDefault="00000000" w:rsidRPr="00000000" w14:paraId="000000B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утримання в належному стані тротуарів та пішохідних мостів;</w:t>
      </w:r>
    </w:p>
    <w:p w:rsidR="00000000" w:rsidDel="00000000" w:rsidP="00000000" w:rsidRDefault="00000000" w:rsidRPr="00000000" w14:paraId="000000B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ремонтно-будівельних робіт на об’єктах комунального господарства, по замовленню населення та юридичних осіб; </w:t>
      </w:r>
    </w:p>
    <w:p w:rsidR="00000000" w:rsidDel="00000000" w:rsidP="00000000" w:rsidRDefault="00000000" w:rsidRPr="00000000" w14:paraId="000000C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населенню та підприємствам авто послуг;</w:t>
      </w:r>
    </w:p>
    <w:p w:rsidR="00000000" w:rsidDel="00000000" w:rsidP="00000000" w:rsidRDefault="00000000" w:rsidRPr="00000000" w14:paraId="000000C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управління нерухомим майном, надання комунально-побутових послуг населенню;</w:t>
      </w:r>
    </w:p>
    <w:p w:rsidR="00000000" w:rsidDel="00000000" w:rsidP="00000000" w:rsidRDefault="00000000" w:rsidRPr="00000000" w14:paraId="000000C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здійснювати внутрішні та міжнародні перевезення вантажів та пасажирів автомобільним транспортом;</w:t>
      </w:r>
    </w:p>
    <w:p w:rsidR="00000000" w:rsidDel="00000000" w:rsidP="00000000" w:rsidRDefault="00000000" w:rsidRPr="00000000" w14:paraId="000000C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в оренду й експлуатацію власного чи орендованого нерухомого майна;</w:t>
      </w:r>
    </w:p>
    <w:p w:rsidR="00000000" w:rsidDel="00000000" w:rsidP="00000000" w:rsidRDefault="00000000" w:rsidRPr="00000000" w14:paraId="000000C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водопостачання та каналізація;</w:t>
      </w:r>
    </w:p>
    <w:p w:rsidR="00000000" w:rsidDel="00000000" w:rsidP="00000000" w:rsidRDefault="00000000" w:rsidRPr="00000000" w14:paraId="000000C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водою та прийом каналізаційних стоків від житлового фонду, кооперативних, громадських організацій, комунально-побутових, комунально-освітніх та інших об’єктів, що знаходяться в зоні діяльності Підприємства, забезпечення своєчасного збору плати за надані послуги по водопостачанню та водовідведенню;</w:t>
      </w:r>
    </w:p>
    <w:p w:rsidR="00000000" w:rsidDel="00000000" w:rsidP="00000000" w:rsidRDefault="00000000" w:rsidRPr="00000000" w14:paraId="000000C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облік подачі води та прийому стоків;</w:t>
      </w:r>
    </w:p>
    <w:p w:rsidR="00000000" w:rsidDel="00000000" w:rsidP="00000000" w:rsidRDefault="00000000" w:rsidRPr="00000000" w14:paraId="000000C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експлуатація і розвиток центрального водопостачання та водовідведення;</w:t>
      </w:r>
    </w:p>
    <w:p w:rsidR="00000000" w:rsidDel="00000000" w:rsidP="00000000" w:rsidRDefault="00000000" w:rsidRPr="00000000" w14:paraId="000000C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забезпечення надійності та економічної роботи артезіанських свердловин, водопровідних та каналізаційних насосних станцій, водопровідно-каналізаційних мереж, та каналізаційно-очисних споруд, що знаходяться на балансі Підприємства;</w:t>
      </w:r>
    </w:p>
    <w:p w:rsidR="00000000" w:rsidDel="00000000" w:rsidP="00000000" w:rsidRDefault="00000000" w:rsidRPr="00000000" w14:paraId="000000C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підвищення технічного рівня водопровідно-каналізаційних споруд, впровадження передових методів організації праці, досягнень науки і техніки в області забезпечення водопостачання та очистки стоків;</w:t>
      </w:r>
    </w:p>
    <w:p w:rsidR="00000000" w:rsidDel="00000000" w:rsidP="00000000" w:rsidRDefault="00000000" w:rsidRPr="00000000" w14:paraId="000000C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зниження експлуатаційних витрат на очистку води та її доведення до споживачів і на прийом та очистку стоків;</w:t>
      </w:r>
    </w:p>
    <w:p w:rsidR="00000000" w:rsidDel="00000000" w:rsidP="00000000" w:rsidRDefault="00000000" w:rsidRPr="00000000" w14:paraId="000000C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розробка і втілення заходів щодо поліпшення використання виробничих потужностей водопроводу й каналізації та ремонт бази;</w:t>
      </w:r>
    </w:p>
    <w:p w:rsidR="00000000" w:rsidDel="00000000" w:rsidP="00000000" w:rsidRDefault="00000000" w:rsidRPr="00000000" w14:paraId="000000C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доведення споживачам затверджених місцевими органами влади лімітів на водопостачання та водовідведення;</w:t>
      </w:r>
    </w:p>
    <w:p w:rsidR="00000000" w:rsidDel="00000000" w:rsidP="00000000" w:rsidRDefault="00000000" w:rsidRPr="00000000" w14:paraId="000000C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організація і проведення будівництва та ремонт об’єктів Підприємства силами власних ремонтних підрозділів та за допомогою підрядних організацій;</w:t>
      </w:r>
    </w:p>
    <w:p w:rsidR="00000000" w:rsidDel="00000000" w:rsidP="00000000" w:rsidRDefault="00000000" w:rsidRPr="00000000" w14:paraId="000000C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підготовка та видача технічних умов на проектування об’єктів промислових підприємств, організацій, багатоповерхових будинків та приватного сектору, які підключаються до мереж водопостачання та водовідведення;</w:t>
      </w:r>
    </w:p>
    <w:p w:rsidR="00000000" w:rsidDel="00000000" w:rsidP="00000000" w:rsidRDefault="00000000" w:rsidRPr="00000000" w14:paraId="000000C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участь у прийомі об’єктів водопостачання та водовідведення та прийняття на баланс цих об’єктів для подальшої експлуатації від сторонніх організацій;</w:t>
      </w:r>
    </w:p>
    <w:p w:rsidR="00000000" w:rsidDel="00000000" w:rsidP="00000000" w:rsidRDefault="00000000" w:rsidRPr="00000000" w14:paraId="000000D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будівництво трубопроводів, прокладка ліній енергозабезпечення та зв’язку місцевого призначення;</w:t>
      </w:r>
    </w:p>
    <w:p w:rsidR="00000000" w:rsidDel="00000000" w:rsidP="00000000" w:rsidRDefault="00000000" w:rsidRPr="00000000" w14:paraId="000000D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платних послуг населенню та організаціям, включаючи авто послуги, підключення до діючих мереж водопроводу і каналізації, реалізацію лічильників води, їх встановлення та пломбування, виконання ремонтних робіт тощо;</w:t>
      </w:r>
    </w:p>
    <w:p w:rsidR="00000000" w:rsidDel="00000000" w:rsidP="00000000" w:rsidRDefault="00000000" w:rsidRPr="00000000" w14:paraId="000000D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перевезення вантажів й персоналу власним або найманим автотранспортом, надання авто послуг населенню;</w:t>
      </w:r>
    </w:p>
    <w:p w:rsidR="00000000" w:rsidDel="00000000" w:rsidP="00000000" w:rsidRDefault="00000000" w:rsidRPr="00000000" w14:paraId="000000D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укладання угод з абонентами на послуги з утримання будинків, вивіз відходів, водопостачання та прийом стоків, інших угод пов’язаних з господарською діяльністю підприємства;</w:t>
      </w:r>
    </w:p>
    <w:p w:rsidR="00000000" w:rsidDel="00000000" w:rsidP="00000000" w:rsidRDefault="00000000" w:rsidRPr="00000000" w14:paraId="000000D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інших видів господарської діяльності, включаючи зовнішньоекономічну, якщо вони не заборонені законодавством і відповідають цілям, передбаченими Статутом підприємства;</w:t>
      </w:r>
    </w:p>
    <w:p w:rsidR="00000000" w:rsidDel="00000000" w:rsidP="00000000" w:rsidRDefault="00000000" w:rsidRPr="00000000" w14:paraId="000000D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виконання хімічних та бактеріологічних аналізів питної та стічної води для власних потреб та інших підприємств та організацій;</w:t>
      </w:r>
    </w:p>
    <w:p w:rsidR="00000000" w:rsidDel="00000000" w:rsidP="00000000" w:rsidRDefault="00000000" w:rsidRPr="00000000" w14:paraId="000000D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діяльності пов’язаної з обігом прекурсорів (придбання, перевезення, відпуск, використання та знищення);</w:t>
      </w:r>
    </w:p>
    <w:p w:rsidR="00000000" w:rsidDel="00000000" w:rsidP="00000000" w:rsidRDefault="00000000" w:rsidRPr="00000000" w14:paraId="000000D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проводити розробку родовищ підземних вод, видобувати воду з підземних джерел та проводити експлуатацію та ремонт водопідйомного обладнання;</w:t>
      </w:r>
    </w:p>
    <w:p w:rsidR="00000000" w:rsidDel="00000000" w:rsidP="00000000" w:rsidRDefault="00000000" w:rsidRPr="00000000" w14:paraId="000000D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ритуальних послуг;</w:t>
      </w:r>
    </w:p>
    <w:p w:rsidR="00000000" w:rsidDel="00000000" w:rsidP="00000000" w:rsidRDefault="00000000" w:rsidRPr="00000000" w14:paraId="000000D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виготовлення та реалізація домовин, вінків; </w:t>
      </w:r>
    </w:p>
    <w:p w:rsidR="00000000" w:rsidDel="00000000" w:rsidP="00000000" w:rsidRDefault="00000000" w:rsidRPr="00000000" w14:paraId="000000D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проведення громадської панахиди;</w:t>
      </w:r>
    </w:p>
    <w:p w:rsidR="00000000" w:rsidDel="00000000" w:rsidP="00000000" w:rsidRDefault="00000000" w:rsidRPr="00000000" w14:paraId="000000D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копання могил;</w:t>
      </w:r>
    </w:p>
    <w:p w:rsidR="00000000" w:rsidDel="00000000" w:rsidP="00000000" w:rsidRDefault="00000000" w:rsidRPr="00000000" w14:paraId="000000D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транспортних засобів, супроводу духового оркестру;</w:t>
      </w:r>
    </w:p>
    <w:p w:rsidR="00000000" w:rsidDel="00000000" w:rsidP="00000000" w:rsidRDefault="00000000" w:rsidRPr="00000000" w14:paraId="000000D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виготовлення пам’ятників;</w:t>
      </w:r>
    </w:p>
    <w:p w:rsidR="00000000" w:rsidDel="00000000" w:rsidP="00000000" w:rsidRDefault="00000000" w:rsidRPr="00000000" w14:paraId="000000D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послуги їдальні;</w:t>
      </w:r>
    </w:p>
    <w:p w:rsidR="00000000" w:rsidDel="00000000" w:rsidP="00000000" w:rsidRDefault="00000000" w:rsidRPr="00000000" w14:paraId="000000D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здійснення сільськогосподарської діяльності:</w:t>
      </w:r>
    </w:p>
    <w:p w:rsidR="00000000" w:rsidDel="00000000" w:rsidP="00000000" w:rsidRDefault="00000000" w:rsidRPr="00000000" w14:paraId="000000E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вирощування та виробництво рослинницької і тваринницької продукції, включаючи продукцію бджільництва;</w:t>
      </w:r>
    </w:p>
    <w:p w:rsidR="00000000" w:rsidDel="00000000" w:rsidP="00000000" w:rsidRDefault="00000000" w:rsidRPr="00000000" w14:paraId="000000E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сільськогосподарське виробництво та реалізація товарної продукції й сировини;</w:t>
      </w:r>
    </w:p>
    <w:p w:rsidR="00000000" w:rsidDel="00000000" w:rsidP="00000000" w:rsidRDefault="00000000" w:rsidRPr="00000000" w14:paraId="000000E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переробка сільськогосподарської продукції як власного виробництва, так і придбаної;</w:t>
      </w:r>
    </w:p>
    <w:p w:rsidR="00000000" w:rsidDel="00000000" w:rsidP="00000000" w:rsidRDefault="00000000" w:rsidRPr="00000000" w14:paraId="000000E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надання послуг і консультацій фізичним і юридичним особам в обробітку землі, вирощування сільськогосподарських культур, ремонті і технічному обслуговуванні автомобілів, сільськогосподарської техніки;</w:t>
      </w:r>
    </w:p>
    <w:p w:rsidR="00000000" w:rsidDel="00000000" w:rsidP="00000000" w:rsidRDefault="00000000" w:rsidRPr="00000000" w14:paraId="000000E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оранка присадибних ділянок та обмолот зернових культур на придбаній або орендованій сільськогосподарській техніці;</w:t>
      </w:r>
    </w:p>
    <w:p w:rsidR="00000000" w:rsidDel="00000000" w:rsidP="00000000" w:rsidRDefault="00000000" w:rsidRPr="00000000" w14:paraId="000000E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проведення землевпорядних робіт;</w:t>
      </w:r>
    </w:p>
    <w:p w:rsidR="00000000" w:rsidDel="00000000" w:rsidP="00000000" w:rsidRDefault="00000000" w:rsidRPr="00000000" w14:paraId="000000E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здійснювати оптову і роздрібну торгівлю товарами власного і придбаного виробництва, комерційна (фірмова) та комісійна торгівля через власні і орендовані (склади) магазини, кафе, бари, ресторани. Оптова торгівля відходами та брухтом;</w:t>
      </w:r>
    </w:p>
    <w:p w:rsidR="00000000" w:rsidDel="00000000" w:rsidP="00000000" w:rsidRDefault="00000000" w:rsidRPr="00000000" w14:paraId="000000E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будівництво будівель та споруд, виконання будівельних та ремонтних робіт;</w:t>
      </w:r>
    </w:p>
    <w:p w:rsidR="00000000" w:rsidDel="00000000" w:rsidP="00000000" w:rsidRDefault="00000000" w:rsidRPr="00000000" w14:paraId="000000E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розробляти проектну документацію на ремонт і реконструкцію діючих та на будівництво нових об’єктів комунального підприємства;</w:t>
      </w:r>
    </w:p>
    <w:p w:rsidR="00000000" w:rsidDel="00000000" w:rsidP="00000000" w:rsidRDefault="00000000" w:rsidRPr="00000000" w14:paraId="000000E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проектування, монтаж, технічне обслуговування засобів протипожежного захисту та систем опалення, оцінка протипожежного стану об’єктів;</w:t>
      </w:r>
    </w:p>
    <w:p w:rsidR="00000000" w:rsidDel="00000000" w:rsidP="00000000" w:rsidRDefault="00000000" w:rsidRPr="00000000" w14:paraId="000000E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виробляти товари народногосподарського споживання та реалізовувати їх населенню та підприємствам;</w:t>
      </w:r>
    </w:p>
    <w:p w:rsidR="00000000" w:rsidDel="00000000" w:rsidP="00000000" w:rsidRDefault="00000000" w:rsidRPr="00000000" w14:paraId="000000E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підприємство може придбати та реалізовувати цінні папери юридичних осіб України та інших держав;</w:t>
      </w:r>
    </w:p>
    <w:p w:rsidR="00000000" w:rsidDel="00000000" w:rsidP="00000000" w:rsidRDefault="00000000" w:rsidRPr="00000000" w14:paraId="000000E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виконувати ремонт обладнання й устаткування згідно замовлень власних структурних підрозділів й сторонніх організацій;</w:t>
      </w:r>
    </w:p>
    <w:p w:rsidR="00000000" w:rsidDel="00000000" w:rsidP="00000000" w:rsidRDefault="00000000" w:rsidRPr="00000000" w14:paraId="000000E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реалізувати надлишки матеріальних цінностей та неліквіди фізичним та юридичним особам, за винятком основних засобів виробництва;</w:t>
      </w:r>
    </w:p>
    <w:p w:rsidR="00000000" w:rsidDel="00000000" w:rsidP="00000000" w:rsidRDefault="00000000" w:rsidRPr="00000000" w14:paraId="000000E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придбання цінних паперів інших підприємств і організацій з метою отримання доходів;</w:t>
      </w:r>
    </w:p>
    <w:p w:rsidR="00000000" w:rsidDel="00000000" w:rsidP="00000000" w:rsidRDefault="00000000" w:rsidRPr="00000000" w14:paraId="000000E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використовувати радіочастоти за погодженням з відповідними державними органами для забезпечення радіозв’язку;</w:t>
      </w:r>
    </w:p>
    <w:p w:rsidR="00000000" w:rsidDel="00000000" w:rsidP="00000000" w:rsidRDefault="00000000" w:rsidRPr="00000000" w14:paraId="000000F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звернення до виконавчої влади при порушенні умов угоди на водопостачання та водовідведення, на утримання будинків і споруд та прибудинкової території, благоустрій і вивезення відходів, при нанесенні матеріальних збитків підприємству;</w:t>
      </w:r>
    </w:p>
    <w:p w:rsidR="00000000" w:rsidDel="00000000" w:rsidP="00000000" w:rsidRDefault="00000000" w:rsidRPr="00000000" w14:paraId="000000F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виробництво теплової енергії, транспортування її магістральними та місцевими (розподільчими) тепловими мережами та постачання теплової енергії;</w:t>
      </w:r>
    </w:p>
    <w:p w:rsidR="00000000" w:rsidDel="00000000" w:rsidP="00000000" w:rsidRDefault="00000000" w:rsidRPr="00000000" w14:paraId="000000F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  <w:tab/>
        <w:t xml:space="preserve">проводити ринкову діяльність та іншу діяльність, яка з ним пов’язана.</w:t>
      </w:r>
    </w:p>
    <w:p w:rsidR="00000000" w:rsidDel="00000000" w:rsidP="00000000" w:rsidRDefault="00000000" w:rsidRPr="00000000" w14:paraId="000000F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Підприємство може займатися й іншими видами діяльності, що не заборонені чинним законодавством України та не перешкоджають досягненню мети підприємства.</w:t>
      </w:r>
    </w:p>
    <w:p w:rsidR="00000000" w:rsidDel="00000000" w:rsidP="00000000" w:rsidRDefault="00000000" w:rsidRPr="00000000" w14:paraId="000000F4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випадках, передбачених чинним законодавством, Підприємство одержує ліцензії ( дозволи) на зайняття окремими видами діяльності.</w:t>
      </w:r>
    </w:p>
    <w:p w:rsidR="00000000" w:rsidDel="00000000" w:rsidP="00000000" w:rsidRDefault="00000000" w:rsidRPr="00000000" w14:paraId="000000F5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2.3. Предметом діяльності підприємства є виконання робіт (надання послуг) з метою належного утримання об’єктів благоустрою комунальної власності, закріплених за підприємством є:</w:t>
      </w:r>
    </w:p>
    <w:p w:rsidR="00000000" w:rsidDel="00000000" w:rsidP="00000000" w:rsidRDefault="00000000" w:rsidRPr="00000000" w14:paraId="000000F6">
      <w:pPr>
        <w:spacing w:after="0" w:line="24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обслуговування, поточний та/або капітальний ремонт об’єктів благоустрою;</w:t>
      </w:r>
    </w:p>
    <w:p w:rsidR="00000000" w:rsidDel="00000000" w:rsidP="00000000" w:rsidRDefault="00000000" w:rsidRPr="00000000" w14:paraId="000000F7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здійснення заходів щодо запобігання передчасному зносу об'єктів благоустрою, забезпечення умов функціонування та утримання їх у чистоті й належному стані;</w:t>
      </w:r>
    </w:p>
    <w:p w:rsidR="00000000" w:rsidDel="00000000" w:rsidP="00000000" w:rsidRDefault="00000000" w:rsidRPr="00000000" w14:paraId="000000F8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утримання в належному стані, виконання робіт з будівництва, капітального та поточного ремонту, утримання та технічне обслуговування покриття площ, вулиць, доріг, проїздів, алей, бульварів, тротуарів, пішохідних зон і доріжок, технічних засобів регулювання дорожнього руху, підземних переходів та туалетів, шляхопроводів, відповідно до діючих норм і стандартів;</w:t>
      </w:r>
    </w:p>
    <w:p w:rsidR="00000000" w:rsidDel="00000000" w:rsidP="00000000" w:rsidRDefault="00000000" w:rsidRPr="00000000" w14:paraId="000000F9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виконання комплексу робіт щодо утримання, відновлення та видалення зелених насаджень (у тому числі снігозахисних та протиерозійних) уздовж вулиць і доріг, в парках, скверах, на алеях, бульварах, в садах, інших об'єктах благоустрою загального користування, санітарно-захисних зонах, на прибудинкових територіях;</w:t>
      </w:r>
    </w:p>
    <w:p w:rsidR="00000000" w:rsidDel="00000000" w:rsidP="00000000" w:rsidRDefault="00000000" w:rsidRPr="00000000" w14:paraId="000000FA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виконання робіт з обстеження якісного та кількісного стану зелених насаджень, які підлягають видаленню та підготовки документів щодо їх видалення;</w:t>
      </w:r>
    </w:p>
    <w:p w:rsidR="00000000" w:rsidDel="00000000" w:rsidP="00000000" w:rsidRDefault="00000000" w:rsidRPr="00000000" w14:paraId="000000FB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квіткове оформлення об’єктів зеленого господарства в Сквирській міській територіальній громаді;</w:t>
      </w:r>
    </w:p>
    <w:p w:rsidR="00000000" w:rsidDel="00000000" w:rsidP="00000000" w:rsidRDefault="00000000" w:rsidRPr="00000000" w14:paraId="000000FC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надання платних послуг, пов’язаних з благоустроєм, озелененням і квітковим оформленням територій, інтер’єрів тощо;</w:t>
      </w:r>
    </w:p>
    <w:p w:rsidR="00000000" w:rsidDel="00000000" w:rsidP="00000000" w:rsidRDefault="00000000" w:rsidRPr="00000000" w14:paraId="000000FD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виконання будівельних, монтажних, столярних робіт, робіт з капітального та поточного ремонту об’єктів, озеленення власними силами;</w:t>
      </w:r>
    </w:p>
    <w:p w:rsidR="00000000" w:rsidDel="00000000" w:rsidP="00000000" w:rsidRDefault="00000000" w:rsidRPr="00000000" w14:paraId="000000F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ініціювання перед міською радою питань, щодо залучення коштів підприємств, організацій та інвесторів, незалежно від форм власності, для озеленення території;</w:t>
      </w:r>
    </w:p>
    <w:p w:rsidR="00000000" w:rsidDel="00000000" w:rsidP="00000000" w:rsidRDefault="00000000" w:rsidRPr="00000000" w14:paraId="000000FF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вирощування посадкового матеріалу дерев і кущів, квіткової продукції, реалізація вирощеної продукції, надання транспортних послуг, розробка грунтів механічними та спеціальними засобами і здійснення інших робіт, пов’язаних з озелененням; </w:t>
      </w:r>
    </w:p>
    <w:p w:rsidR="00000000" w:rsidDel="00000000" w:rsidP="00000000" w:rsidRDefault="00000000" w:rsidRPr="00000000" w14:paraId="00000100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утримання в належному стані, виконання робіт з нового будівництва, капітального та поточного ремонту, утримання та технічне обслуговуванню засобів та обладнання зовнішнього освітлення;</w:t>
      </w:r>
    </w:p>
    <w:p w:rsidR="00000000" w:rsidDel="00000000" w:rsidP="00000000" w:rsidRDefault="00000000" w:rsidRPr="00000000" w14:paraId="00000101">
      <w:pPr>
        <w:spacing w:after="0" w:line="24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ручне та механізоване прибирання території Сквирської міської територіальної громади;</w:t>
      </w:r>
    </w:p>
    <w:p w:rsidR="00000000" w:rsidDel="00000000" w:rsidP="00000000" w:rsidRDefault="00000000" w:rsidRPr="00000000" w14:paraId="00000102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здійснення контролю за використанням об’єктів благоустрою відповідно до їх функціонального призначення на засадах їх раціонального використання з урахуванням вимог Закону України «Про благоустрій населених пунктів», Правил благоустрою та інших вимог, передбачених чинним законодавством;</w:t>
      </w:r>
    </w:p>
    <w:p w:rsidR="00000000" w:rsidDel="00000000" w:rsidP="00000000" w:rsidRDefault="00000000" w:rsidRPr="00000000" w14:paraId="00000103">
      <w:pPr>
        <w:spacing w:after="0" w:line="24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прийняття участі у виборі місць для будівництва нових об’єктів;</w:t>
      </w:r>
    </w:p>
    <w:p w:rsidR="00000000" w:rsidDel="00000000" w:rsidP="00000000" w:rsidRDefault="00000000" w:rsidRPr="00000000" w14:paraId="00000104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залучення в установленому порядку підприємств та/або організацій, розміщених на території Сквирської міської територіальної громади, до участі в роботі з благоустрою громади і закріплених за ними територій;</w:t>
      </w:r>
    </w:p>
    <w:p w:rsidR="00000000" w:rsidDel="00000000" w:rsidP="00000000" w:rsidRDefault="00000000" w:rsidRPr="00000000" w14:paraId="00000105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  організація обліку та збору орендної плати на об’єктах благоустрою в Сквирській міській територіальній громаді;</w:t>
      </w:r>
    </w:p>
    <w:p w:rsidR="00000000" w:rsidDel="00000000" w:rsidP="00000000" w:rsidRDefault="00000000" w:rsidRPr="00000000" w14:paraId="00000106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будівництво та експлуатація малих архітектурних форм, інших об’єктів благоустрою, тощо;</w:t>
      </w:r>
    </w:p>
    <w:p w:rsidR="00000000" w:rsidDel="00000000" w:rsidP="00000000" w:rsidRDefault="00000000" w:rsidRPr="00000000" w14:paraId="00000107">
      <w:pPr>
        <w:spacing w:after="0" w:line="24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виконання робіт з підготовки території громади до проведення свят;</w:t>
      </w:r>
    </w:p>
    <w:p w:rsidR="00000000" w:rsidDel="00000000" w:rsidP="00000000" w:rsidRDefault="00000000" w:rsidRPr="00000000" w14:paraId="00000108">
      <w:pPr>
        <w:spacing w:after="0" w:line="24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сприяння проведенню культурно-масових заходів;</w:t>
      </w:r>
    </w:p>
    <w:p w:rsidR="00000000" w:rsidDel="00000000" w:rsidP="00000000" w:rsidRDefault="00000000" w:rsidRPr="00000000" w14:paraId="00000109">
      <w:pPr>
        <w:spacing w:after="0" w:line="24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організація місць відпочинку для населення.</w:t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2.4. Підприємство має право здійснювати інші види діяльності, не заборонені чинним законодавством України.</w:t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2.5. Підприємство здійснює діяльність, для якої передбачено законодавством обов’язкове одержання спеціальних дозволів (ліцензій), після їх отримання у порядку, встановленому чинним законодавством України.</w:t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Управління підприємством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 До виключної компетенції Засновника відноситься:</w:t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3.1.1. Затвердження Статуту Підприємства, внесення до нього змін, доповнень;</w:t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709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3.1.2. Прийняття рішення про ліквідацію, реорганізацію та перепрофілювання Підприємства;</w:t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3.1.3. Надання згоди про вступ Підприємства, як Засновника (учасника), до консорціумів, концернів та інших об’єднань підприємств;</w:t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3.1.4. Надання згоди на створення філій, дочірніх підприємств тощо;</w:t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3.1.5. Зміна розміру Статутного фонду (Статутного капіталу) Підприємства;</w:t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3.1.6. Надання згоди на отримання кредиту (позики) під заставу майна чи гарантії Підприємства.</w:t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3.1.7. Надання згоди на відчуження відповідно до законодавства комунального майна переданого Засновником у повне господарське відання Підприємства;</w:t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3.1.8. Встановлення (затвердження/погодження) тарифів на житлово-комунальні послуги Підприємства.</w:t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3.1.9. Визначення розміру частки прибутку, яка підлягає зарахуванню до місцевого бюджету.</w:t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3.1.10. Погодження на сесії Сквирської міської ради штатного розпису Підприємства та наступні його зміни.</w:t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 Органом управління здійснюється загальний контроль та координація діяльності Підприємства:</w:t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3.2.1. Підготовка і внесення на розгляд міської ради змін до Статуту Підприємства;</w:t>
      </w:r>
    </w:p>
    <w:p w:rsidR="00000000" w:rsidDel="00000000" w:rsidP="00000000" w:rsidRDefault="00000000" w:rsidRPr="00000000" w14:paraId="000001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3.2.2. Погодження призначення на посади заступника керівника, інженерно-технічного складу працівників Підприємства;</w:t>
      </w:r>
    </w:p>
    <w:p w:rsidR="00000000" w:rsidDel="00000000" w:rsidP="00000000" w:rsidRDefault="00000000" w:rsidRPr="00000000" w14:paraId="000001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3.2.3. Погодження річних фінансових планів Підприємства;</w:t>
      </w:r>
    </w:p>
    <w:p w:rsidR="00000000" w:rsidDel="00000000" w:rsidP="00000000" w:rsidRDefault="00000000" w:rsidRPr="00000000" w14:paraId="000001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3.2.4. Погодження штатного розпису та структури Підприємства;</w:t>
      </w:r>
    </w:p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3.2.5. Перевірки в разі потреби фінансово-господарської діяльності Підприємства, згідно з чинним законодавством України, а також отримання від Підприємства оперативної інформації.</w:t>
      </w:r>
    </w:p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3.2.6. Підготовка і внесення на розгляд міської ради пропозицій щодо порядку та умов відчуження майна Підприємства.</w:t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3.2.7. Встановлює порядок та здійснює контроль за використанням прибутків Підприємства.</w:t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3.2.8. Прийняття рішення щодо надання згоди на створення Підприємством спільних підприємств, у тому числі з іноземними інвестиціями.</w:t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3.2.9. Здійснення інших повноважень щодо управління Підприємством, відповідно до чинного законодавства та рішень засновника.</w:t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3.3. Оперативне управління Підприємством здійснює директор, який призначається на посаду та звільняється з неї розпорядженням міського голови, шляхом укладання контракту.</w:t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dy6vkm" w:id="3"/>
      <w:bookmarkEnd w:id="3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контракті визначаються права і строки наймання, обов’язки і відповідальність його перед Засновником і трудовим колективом, умови матеріального забезпечення і звільнення з посади (припинення дії контракту) з урахуванням гарантій, передбачених контрактом і законодавством України.</w:t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 Директор Підприємства відповідно до своєї компетенції:</w:t>
      </w:r>
    </w:p>
    <w:p w:rsidR="00000000" w:rsidDel="00000000" w:rsidP="00000000" w:rsidRDefault="00000000" w:rsidRPr="00000000" w14:paraId="000001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3.4.1. Самостійно вирішує питання діяльності Підприємства, за винятком тих, що віднесені законодавством та цим Статутом до компетенції Засновника та Органу Управління;</w:t>
      </w:r>
    </w:p>
    <w:p w:rsidR="00000000" w:rsidDel="00000000" w:rsidP="00000000" w:rsidRDefault="00000000" w:rsidRPr="00000000" w14:paraId="000001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3.4.2. Несе відповідальність за стан та діяльність Підприємства, дотримання фінансової, договірної та трудової дисципліни згідно чинного законодавства України;</w:t>
      </w:r>
    </w:p>
    <w:p w:rsidR="00000000" w:rsidDel="00000000" w:rsidP="00000000" w:rsidRDefault="00000000" w:rsidRPr="00000000" w14:paraId="000001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3.4.3. Без доручення діє від імені Підприємства, представляє його інтереси в усіх вітчизняних та іноземних підприємствах, установах і організаціях, судах; підписує від його імені документи та делегує право підпису документів іншим посадовим особам Підприємства;</w:t>
      </w:r>
    </w:p>
    <w:p w:rsidR="00000000" w:rsidDel="00000000" w:rsidP="00000000" w:rsidRDefault="00000000" w:rsidRPr="00000000" w14:paraId="000001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3.4.4. Видає довіреності, відкриває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рахунки в банківських установах та в органах Казначейства;</w:t>
      </w:r>
    </w:p>
    <w:p w:rsidR="00000000" w:rsidDel="00000000" w:rsidP="00000000" w:rsidRDefault="00000000" w:rsidRPr="00000000" w14:paraId="000001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3.4.5. Самостійно веде переговори, укладає контракти, договори, у тому числі трудові;</w:t>
      </w:r>
    </w:p>
    <w:p w:rsidR="00000000" w:rsidDel="00000000" w:rsidP="00000000" w:rsidRDefault="00000000" w:rsidRPr="00000000" w14:paraId="000001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3.4.6. Розробляє штатний розпис (вносить до нього зміни), подає на погодження сесії Сквирської міської ради та затверджує погоджений  Засновником штатний розпис Підприємства;</w:t>
      </w:r>
    </w:p>
    <w:p w:rsidR="00000000" w:rsidDel="00000000" w:rsidP="00000000" w:rsidRDefault="00000000" w:rsidRPr="00000000" w14:paraId="000001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3.4.7 Вживає заходи заохочення і накладає дисциплінарні стягнення відповідно до правил внутрішнього трудового розпорядку та колективного договору;</w:t>
      </w:r>
    </w:p>
    <w:p w:rsidR="00000000" w:rsidDel="00000000" w:rsidP="00000000" w:rsidRDefault="00000000" w:rsidRPr="00000000" w14:paraId="000001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3.4.8. Приймає рішення, видає накази з оперативних питань діяльності Підприємства, обов’язкові для всіх працівників Підприємства;</w:t>
      </w:r>
    </w:p>
    <w:p w:rsidR="00000000" w:rsidDel="00000000" w:rsidP="00000000" w:rsidRDefault="00000000" w:rsidRPr="00000000" w14:paraId="000001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3.4.9. Несе відповідальність за формування та виконання фінансових планів;</w:t>
      </w:r>
    </w:p>
    <w:p w:rsidR="00000000" w:rsidDel="00000000" w:rsidP="00000000" w:rsidRDefault="00000000" w:rsidRPr="00000000" w14:paraId="000001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3.4.10. Приймає рішення про прийняття на роботу, звільнення з роботи працівників Підприємства, а також інші рішення, згідно з чинним законодавством України про працю, відповідно до штатного розпису;</w:t>
      </w:r>
    </w:p>
    <w:p w:rsidR="00000000" w:rsidDel="00000000" w:rsidP="00000000" w:rsidRDefault="00000000" w:rsidRPr="00000000" w14:paraId="000001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3.4.11. Несе відповідальність за формування та виконання фінансових звітів, організацію податкового та бухгалтерського обліку, забезпечення фіксування фактів здійснення всіх господарських операцій, а також відповідальність за несвоєчасне надання звітів до Органу управління та органів статистики за встановленими формами;</w:t>
      </w:r>
    </w:p>
    <w:p w:rsidR="00000000" w:rsidDel="00000000" w:rsidP="00000000" w:rsidRDefault="00000000" w:rsidRPr="00000000" w14:paraId="000001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3.4.12. Самостійно вчиняє будь-які інші дії, необхідні для здійснення господарської діяльності Підприємства, за винятком тих, які відповідно до Статуту повинні бути узгоджені із Засновником.</w:t>
      </w:r>
    </w:p>
    <w:p w:rsidR="00000000" w:rsidDel="00000000" w:rsidP="00000000" w:rsidRDefault="00000000" w:rsidRPr="00000000" w14:paraId="000001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3.4.13. Затверджує усі документи, що регламентують внутрішній розпорядок Підприємства.</w:t>
      </w:r>
    </w:p>
    <w:p w:rsidR="00000000" w:rsidDel="00000000" w:rsidP="00000000" w:rsidRDefault="00000000" w:rsidRPr="00000000" w14:paraId="000001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3.4.14. Забезпечує дотримання Правил охорони праці та техніки безпеки.</w:t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3.4.15. Розпоряджається коштами та управляє майном Підприємства в порядку, визначеному законодавством України та цим Статутом.</w:t>
      </w:r>
    </w:p>
    <w:p w:rsidR="00000000" w:rsidDel="00000000" w:rsidP="00000000" w:rsidRDefault="00000000" w:rsidRPr="00000000" w14:paraId="000001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3.4.16. Подає на погодження та на затвердження Засновнику проекти програм і планів, передбачених цим Статутом, а також звіти про їх виконання.</w:t>
      </w:r>
    </w:p>
    <w:p w:rsidR="00000000" w:rsidDel="00000000" w:rsidP="00000000" w:rsidRDefault="00000000" w:rsidRPr="00000000" w14:paraId="000001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Майно та кошти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4.1. Майно Підприємства складають основні фонди, та оборотні кошти, а також інші цінності, вартість яких відображається в самостійному балансі Підприємства.</w:t>
      </w:r>
    </w:p>
    <w:p w:rsidR="00000000" w:rsidDel="00000000" w:rsidP="00000000" w:rsidRDefault="00000000" w:rsidRPr="00000000" w14:paraId="000001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4.2. Майном, яке передано Підприємству на правах господарського відання, Підприємство користується без права його відчуження, вчиняючи щодо нього будь-які дії, що не суперечать чинному законодавству та Статуту Підприємства. На це майно не може бути звернено стягнення на вимогу кредиторів Підприємства</w:t>
      </w:r>
    </w:p>
    <w:p w:rsidR="00000000" w:rsidDel="00000000" w:rsidP="00000000" w:rsidRDefault="00000000" w:rsidRPr="00000000" w14:paraId="000001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 Джерелами формування майна Підприємства є:</w:t>
      </w:r>
    </w:p>
    <w:p w:rsidR="00000000" w:rsidDel="00000000" w:rsidP="00000000" w:rsidRDefault="00000000" w:rsidRPr="00000000" w14:paraId="000001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4.3.1. доходи, одержані від реалізації товарів, робіт і послуг;</w:t>
      </w:r>
    </w:p>
    <w:p w:rsidR="00000000" w:rsidDel="00000000" w:rsidP="00000000" w:rsidRDefault="00000000" w:rsidRPr="00000000" w14:paraId="000001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4.3.2. кредити банків та інших кредиторів, у тому числі міжнародних;</w:t>
      </w:r>
    </w:p>
    <w:p w:rsidR="00000000" w:rsidDel="00000000" w:rsidP="00000000" w:rsidRDefault="00000000" w:rsidRPr="00000000" w14:paraId="000001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4.3.3. майно, придбане у встановленому законодавством порядку;</w:t>
      </w:r>
    </w:p>
    <w:p w:rsidR="00000000" w:rsidDel="00000000" w:rsidP="00000000" w:rsidRDefault="00000000" w:rsidRPr="00000000" w14:paraId="000001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4.3.4. капітальні та поточні трансферти з міського бюджету;</w:t>
      </w:r>
    </w:p>
    <w:p w:rsidR="00000000" w:rsidDel="00000000" w:rsidP="00000000" w:rsidRDefault="00000000" w:rsidRPr="00000000" w14:paraId="000001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4.3.5. субвенції з державного бюджету;</w:t>
      </w:r>
    </w:p>
    <w:p w:rsidR="00000000" w:rsidDel="00000000" w:rsidP="00000000" w:rsidRDefault="00000000" w:rsidRPr="00000000" w14:paraId="000001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4.3.6. майно та кошти передані Засновником;</w:t>
      </w:r>
    </w:p>
    <w:p w:rsidR="00000000" w:rsidDel="00000000" w:rsidP="00000000" w:rsidRDefault="00000000" w:rsidRPr="00000000" w14:paraId="000001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4.3.7. безоплатні та благодійні внески, пожертвування організацій, підприємств і громадян;</w:t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4.3.8. інші джерела, не заборонені чинним законодавством.</w:t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Забороняється використання для формування статутного капіталу кошти, одержані в кредит, під заставу, векселі, майно комунальних підприємств, яке відповідно до закону (рішення Засновника) не підлягає приватизації, та майно, що перебуває в оперативному управлінні бюджетних установ, якщо інше не передбачено законом.</w:t>
      </w:r>
    </w:p>
    <w:p w:rsidR="00000000" w:rsidDel="00000000" w:rsidP="00000000" w:rsidRDefault="00000000" w:rsidRPr="00000000" w14:paraId="000001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4.4. Збитки, заподіяні Підприємству внаслідок порушення його майнових прав громадянами, юридичними особами і державними органами, відшкодовуються Підприємству у встановленому законодавством порядку за рішенням суду.</w:t>
      </w:r>
    </w:p>
    <w:p w:rsidR="00000000" w:rsidDel="00000000" w:rsidP="00000000" w:rsidRDefault="00000000" w:rsidRPr="00000000" w14:paraId="000001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4.5. Основні фонди Підприємства не можуть бути предметом безкоштовного використання, застави, внеском до статутного фонду інших юридичних осіб, а також не можуть бути продані, передані або відчужені у будь-який спосіб без згоди Засновника.</w:t>
      </w:r>
    </w:p>
    <w:p w:rsidR="00000000" w:rsidDel="00000000" w:rsidP="00000000" w:rsidRDefault="00000000" w:rsidRPr="00000000" w14:paraId="000001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4.6. Надання в оренду та списання майна Підприємства здійснюється відповідно до рішень міської ради.</w:t>
      </w:r>
    </w:p>
    <w:p w:rsidR="00000000" w:rsidDel="00000000" w:rsidP="00000000" w:rsidRDefault="00000000" w:rsidRPr="00000000" w14:paraId="000001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4.7. Для забезпечення діяльності Підприємства, за рахунок внеску Засновника, установити Статутний капітал у розмірі 207156  гривень.</w:t>
      </w:r>
    </w:p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4.8. При прийнятті на баланс Підприємства майна комунальної власності територіальної громади м. Сквира його вартість відноситься на поповнення Статутного капіталу Підприємства за рішенням міської ради.</w:t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4.9. У разі зміни (збільшення або зменшення) розміру Статутного капіталу за рішенням міської ради вносяться відповідні зміни до Статуту Підприємства.</w:t>
      </w:r>
    </w:p>
    <w:p w:rsidR="00000000" w:rsidDel="00000000" w:rsidP="00000000" w:rsidRDefault="00000000" w:rsidRPr="00000000" w14:paraId="000001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Організація та оплата праці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5.1. Працівники Підприємства мають права, несуть обов’язки та користуються пільгами у відповідності до чинного законодавства України, колективного договору та цього Статуту.</w:t>
      </w:r>
    </w:p>
    <w:p w:rsidR="00000000" w:rsidDel="00000000" w:rsidP="00000000" w:rsidRDefault="00000000" w:rsidRPr="00000000" w14:paraId="000001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5.2. Оплата праці працівників визначається колективним договором у відповідності до чинного законодавства. Заробітна плата працівників не може бути нижче встановленого законодавством України мінімального розміру заробітної плати.</w:t>
      </w:r>
    </w:p>
    <w:p w:rsidR="00000000" w:rsidDel="00000000" w:rsidP="00000000" w:rsidRDefault="00000000" w:rsidRPr="00000000" w14:paraId="000001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5.3. Для своєчасного, якісного надання послуг підприємство має право залучати необхідних працівників на договірних умовах, в тому числі за контрактом.</w:t>
      </w:r>
    </w:p>
    <w:p w:rsidR="00000000" w:rsidDel="00000000" w:rsidP="00000000" w:rsidRDefault="00000000" w:rsidRPr="00000000" w14:paraId="000001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5.4. Відносини підприємства з іншими підприємствами, організаціями, юридичними і фізичними особами у всіх сферах фінансово-господарської діяльності здійснюються на основі відповідних договорів і контрактів.</w:t>
      </w:r>
    </w:p>
    <w:p w:rsidR="00000000" w:rsidDel="00000000" w:rsidP="00000000" w:rsidRDefault="00000000" w:rsidRPr="00000000" w14:paraId="000001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5.5. Для працівників Підприємства, за рахунок прибутку що залишився в його розпорядженні після сплати податків, зборів та інших обов’язкових платежів до бюджету відповідно до чинного законодавства України, можуть встановлюватися додаткові заохочення, що передбачені у колективному договорі, відповідно до чинного законодавства України.</w:t>
      </w:r>
    </w:p>
    <w:p w:rsidR="00000000" w:rsidDel="00000000" w:rsidP="00000000" w:rsidRDefault="00000000" w:rsidRPr="00000000" w14:paraId="000001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Соціальні гарантії трудового колективу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6.1. Трудовий колектив Підприємства складають всі фізичні особи, які своєю працею беруть участь у його діяльності на основі трудового договору (контракту, угоди).</w:t>
      </w:r>
    </w:p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6.2. Загальні збори (конференції) трудового колективу вирішують наступні питання:</w:t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6.2.1. розглядають проекти колективного договору і затверджують його, а також заслуховують звіти про хід виконання колективного договору;</w:t>
      </w:r>
    </w:p>
    <w:p w:rsidR="00000000" w:rsidDel="00000000" w:rsidP="00000000" w:rsidRDefault="00000000" w:rsidRPr="00000000" w14:paraId="000001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6.2.2. розглядають і вирішують згідно із законодавством та цим статутом питання самоврядування колективу;</w:t>
      </w:r>
    </w:p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6.2.3. визначають і затверджують порядок надання соціальних пільг працівникам Підприємства;</w:t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6.2.4. скликають чергові та позачергові загальні збори (конференцію) трудового колективу.</w:t>
      </w:r>
    </w:p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6.3. Виробничі, соціально-економічні відносини Підприємства та працівників регулюються колективним договором, затвердженим на Підприємстві, що укладається відповідно до чинного законодавства України.</w:t>
      </w:r>
    </w:p>
    <w:p w:rsidR="00000000" w:rsidDel="00000000" w:rsidP="00000000" w:rsidRDefault="00000000" w:rsidRPr="00000000" w14:paraId="000001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6.4. У разі реорганізації та ліквідації Підприємства працівникам, які звільняються, забезпечуються соціально-правові гарантії, передбачені законодавством України.</w:t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Господарсько-фінансова діяльність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7.1. Основним узагальнюючим показником фінансових результатів діяльності підприємства є прибуток. Порядок використання прибутку здійснюється згідно з чинним законодавством.</w:t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7.2. Планування фінансово-господарської діяльності здійснюється Підприємством шляхом складання річних фінансових планів, які затверджуються рішенням Сквирської міської ради до 1 вересня року, що передує плановому.</w:t>
      </w:r>
    </w:p>
    <w:p w:rsidR="00000000" w:rsidDel="00000000" w:rsidP="00000000" w:rsidRDefault="00000000" w:rsidRPr="00000000" w14:paraId="000001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Підприємство до 1 серпня року, що передує планованому, подає Замовнику зведені показники фінансового плану Підприємства.</w:t>
      </w:r>
    </w:p>
    <w:p w:rsidR="00000000" w:rsidDel="00000000" w:rsidP="00000000" w:rsidRDefault="00000000" w:rsidRPr="00000000" w14:paraId="000001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7.3. Прибуток Підприємства використовується відповідно до річних фінансових планів та цього Статуту.</w:t>
      </w:r>
    </w:p>
    <w:p w:rsidR="00000000" w:rsidDel="00000000" w:rsidP="00000000" w:rsidRDefault="00000000" w:rsidRPr="00000000" w14:paraId="000001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7.4. Підприємство звітує про стан виконання річного фінансового плану перед Сквирською міською радою.</w:t>
      </w:r>
    </w:p>
    <w:p w:rsidR="00000000" w:rsidDel="00000000" w:rsidP="00000000" w:rsidRDefault="00000000" w:rsidRPr="00000000" w14:paraId="000001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7.5. Підприємство самостійно розпоряджається чистим прибутком, що залишився в його розпорядженні після сплати податків, зборів та інших обов’язкових платежів до бюджету, відповідно до чинного законодавства України.</w:t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7.6. Для покриття дефіциту фінансових ресурсів Підприємство має право взяти банківську позику за погодженням з Засновником, або отримати кошти від Засновника у вигляді поточних і капітальних трансфертів з міського бюджету.</w:t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7.7. Підприємство самостійно планує свою діяльність і визначає перспективу розвитку, виходячи з попиту населення територіальної громади на роботи та послуги.</w:t>
      </w:r>
    </w:p>
    <w:p w:rsidR="00000000" w:rsidDel="00000000" w:rsidP="00000000" w:rsidRDefault="00000000" w:rsidRPr="00000000" w14:paraId="000001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7.8. Аудит фінансової діяльності Підприємства здійснюється згідно з чинним законодавством України.</w:t>
      </w:r>
    </w:p>
    <w:p w:rsidR="00000000" w:rsidDel="00000000" w:rsidP="00000000" w:rsidRDefault="00000000" w:rsidRPr="00000000" w14:paraId="000001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Облік і звітність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8.1. Підприємство здійснює оперативний та бухгалтерський облік результатів своєї роботи, веде статистичну та іншу звітність у встановленому законодавством порядку.</w:t>
      </w:r>
    </w:p>
    <w:p w:rsidR="00000000" w:rsidDel="00000000" w:rsidP="00000000" w:rsidRDefault="00000000" w:rsidRPr="00000000" w14:paraId="000001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8.2. Підприємство щорічно, в установлені терміни, надає Засновнику звіт про результати своєї діяльності за звітний період.</w:t>
      </w:r>
    </w:p>
    <w:p w:rsidR="00000000" w:rsidDel="00000000" w:rsidP="00000000" w:rsidRDefault="00000000" w:rsidRPr="00000000" w14:paraId="000001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8.3. Порядок ведення бухгалтерського (податкового) обліку та статистичної звітності визначається згідно Закону України «Про бухгалтерський облік та фінансову звітність в Україні» та затвердженими положеннями (стандартами) бухгалтерського обліку, наказами облікової політики на Підприємстві, Податкового кодексу України та іншими нормативними документами, що регулюють ведення бухгалтерського, фінансового та статистичного обліку.</w:t>
      </w:r>
    </w:p>
    <w:p w:rsidR="00000000" w:rsidDel="00000000" w:rsidP="00000000" w:rsidRDefault="00000000" w:rsidRPr="00000000" w14:paraId="000001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 Ліквідація і реорганізація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9.1. Ліквідація та реорганізація Підприємства здійснюється за рішенням Засновника або суду згідно з чинним законодавством України.</w:t>
      </w:r>
    </w:p>
    <w:p w:rsidR="00000000" w:rsidDel="00000000" w:rsidP="00000000" w:rsidRDefault="00000000" w:rsidRPr="00000000" w14:paraId="000001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9.2. Ліквідація підприємства здійснюється ліквідаційною комісією, яка утворюється Засновником. Порядок і терміни проведення ліквідації, а також строк для заяви претензій кредиторам визначається Засновником. В разі банкрутства Підприємства, його ліквідація проводиться згідно з Законом України “Про відновлення платоспроможності боржника або визнання його банкрутом”.</w:t>
      </w:r>
    </w:p>
    <w:p w:rsidR="00000000" w:rsidDel="00000000" w:rsidP="00000000" w:rsidRDefault="00000000" w:rsidRPr="00000000" w14:paraId="000001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9.3. З моменту призначення ліквідаційної комісії до неї переходять повноваження по управлінню підприємством. Ліквідаційна комісія складає ліквідаційний баланс Підприємства і подає його Засновнику. Кредитори та інші юридичні особи, які перебувають у договірних відносинах з Підприємством, що ліквідується, повідомляються про його ліквідацію у письмовій формі.</w:t>
      </w:r>
    </w:p>
    <w:p w:rsidR="00000000" w:rsidDel="00000000" w:rsidP="00000000" w:rsidRDefault="00000000" w:rsidRPr="00000000" w14:paraId="000001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Ліквідаційна комісія відповідає за збитки, заподіяні Засновнику, а також третім особам у випадках порушення законодавства при ліквідації Підприємства.</w:t>
      </w:r>
    </w:p>
    <w:p w:rsidR="00000000" w:rsidDel="00000000" w:rsidP="00000000" w:rsidRDefault="00000000" w:rsidRPr="00000000" w14:paraId="000001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9.4. Майно, яке залишається після погашення претензій кредиторів і членів трудового колективу, використовується за рішенням Засновника.</w:t>
      </w:r>
    </w:p>
    <w:p w:rsidR="00000000" w:rsidDel="00000000" w:rsidP="00000000" w:rsidRDefault="00000000" w:rsidRPr="00000000" w14:paraId="000001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9.5. При ліквідації Підприємства, майно, що належить йому на правах господарського відання повертається Засновнику.</w:t>
      </w:r>
    </w:p>
    <w:p w:rsidR="00000000" w:rsidDel="00000000" w:rsidP="00000000" w:rsidRDefault="00000000" w:rsidRPr="00000000" w14:paraId="000001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9.6. При реорганізації чи ліквідації працівникам гарантується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дотримання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їхніх прав відповідно до трудового законодавства України.</w:t>
      </w:r>
    </w:p>
    <w:p w:rsidR="00000000" w:rsidDel="00000000" w:rsidP="00000000" w:rsidRDefault="00000000" w:rsidRPr="00000000" w14:paraId="000001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9.7. Підприємство вважається ліквідованим з дня внесення відповідного запису до Єдиного державного реєстру юридичних осіб, фізичних осіб – підприємців та громадських формувань.</w:t>
      </w:r>
    </w:p>
    <w:p w:rsidR="00000000" w:rsidDel="00000000" w:rsidP="00000000" w:rsidRDefault="00000000" w:rsidRPr="00000000" w14:paraId="000001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. Заключні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10.1. Положення цього Статуту набирають чинності з моменту його державної реєстрації.</w:t>
      </w:r>
    </w:p>
    <w:p w:rsidR="00000000" w:rsidDel="00000000" w:rsidP="00000000" w:rsidRDefault="00000000" w:rsidRPr="00000000" w14:paraId="000001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10.2. Питання, не врегульовані цим Статутом, регулюються відповідними актами законодавства.</w:t>
      </w:r>
    </w:p>
    <w:p w:rsidR="00000000" w:rsidDel="00000000" w:rsidP="00000000" w:rsidRDefault="00000000" w:rsidRPr="00000000" w14:paraId="000001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10.3. При виникненні розбіжностей положень цього Статуту з вимогами законодавства України діє останнє.</w:t>
      </w:r>
    </w:p>
    <w:p w:rsidR="00000000" w:rsidDel="00000000" w:rsidP="00000000" w:rsidRDefault="00000000" w:rsidRPr="00000000" w14:paraId="000001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10.4. Зміни та доповнення до Статуту вносяться за рішенням Засновника.</w:t>
      </w:r>
    </w:p>
    <w:p w:rsidR="00000000" w:rsidDel="00000000" w:rsidP="00000000" w:rsidRDefault="00000000" w:rsidRPr="00000000" w14:paraId="000001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10.5. Зміни та доповнення до Статуту Підприємства підлягають державній реєстрації за тими ж правилами, що встановлені для його державної реєстрації.</w:t>
      </w:r>
    </w:p>
    <w:p w:rsidR="00000000" w:rsidDel="00000000" w:rsidP="00000000" w:rsidRDefault="00000000" w:rsidRPr="00000000" w14:paraId="000001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10.6. Підприємство зобов’язане у встановлений законодавством строк повідомити орган, що провів його державну реєстрацію, про зміни, які сталися в Статуті, для внесення змін до державного реєстру.</w:t>
      </w:r>
    </w:p>
    <w:p w:rsidR="00000000" w:rsidDel="00000000" w:rsidP="00000000" w:rsidRDefault="00000000" w:rsidRPr="00000000" w14:paraId="000001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                                                      Валентина ЛЕВІЦЬКА</w:t>
      </w:r>
    </w:p>
    <w:p w:rsidR="00000000" w:rsidDel="00000000" w:rsidP="00000000" w:rsidRDefault="00000000" w:rsidRPr="00000000" w14:paraId="00000180">
      <w:pPr>
        <w:spacing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66" w:top="993" w:left="1700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2629" w:hanging="360"/>
      </w:pPr>
      <w:rPr/>
    </w:lvl>
    <w:lvl w:ilvl="1">
      <w:start w:val="1"/>
      <w:numFmt w:val="lowerLetter"/>
      <w:lvlText w:val="%2."/>
      <w:lvlJc w:val="left"/>
      <w:pPr>
        <w:ind w:left="3349" w:hanging="360"/>
      </w:pPr>
      <w:rPr/>
    </w:lvl>
    <w:lvl w:ilvl="2">
      <w:start w:val="1"/>
      <w:numFmt w:val="lowerRoman"/>
      <w:lvlText w:val="%3."/>
      <w:lvlJc w:val="right"/>
      <w:pPr>
        <w:ind w:left="4069" w:hanging="180"/>
      </w:pPr>
      <w:rPr/>
    </w:lvl>
    <w:lvl w:ilvl="3">
      <w:start w:val="1"/>
      <w:numFmt w:val="decimal"/>
      <w:lvlText w:val="%4."/>
      <w:lvlJc w:val="left"/>
      <w:pPr>
        <w:ind w:left="4789" w:hanging="360"/>
      </w:pPr>
      <w:rPr/>
    </w:lvl>
    <w:lvl w:ilvl="4">
      <w:start w:val="1"/>
      <w:numFmt w:val="lowerLetter"/>
      <w:lvlText w:val="%5."/>
      <w:lvlJc w:val="left"/>
      <w:pPr>
        <w:ind w:left="5509" w:hanging="360"/>
      </w:pPr>
      <w:rPr/>
    </w:lvl>
    <w:lvl w:ilvl="5">
      <w:start w:val="1"/>
      <w:numFmt w:val="lowerRoman"/>
      <w:lvlText w:val="%6."/>
      <w:lvlJc w:val="right"/>
      <w:pPr>
        <w:ind w:left="6229" w:hanging="180"/>
      </w:pPr>
      <w:rPr/>
    </w:lvl>
    <w:lvl w:ilvl="6">
      <w:start w:val="1"/>
      <w:numFmt w:val="decimal"/>
      <w:lvlText w:val="%7."/>
      <w:lvlJc w:val="left"/>
      <w:pPr>
        <w:ind w:left="6949" w:hanging="360"/>
      </w:pPr>
      <w:rPr/>
    </w:lvl>
    <w:lvl w:ilvl="7">
      <w:start w:val="1"/>
      <w:numFmt w:val="lowerLetter"/>
      <w:lvlText w:val="%8."/>
      <w:lvlJc w:val="left"/>
      <w:pPr>
        <w:ind w:left="7669" w:hanging="360"/>
      </w:pPr>
      <w:rPr/>
    </w:lvl>
    <w:lvl w:ilvl="8">
      <w:start w:val="1"/>
      <w:numFmt w:val="lowerRoman"/>
      <w:lvlText w:val="%9."/>
      <w:lvlJc w:val="right"/>
      <w:pPr>
        <w:ind w:left="8389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05952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link w:val="20"/>
    <w:uiPriority w:val="9"/>
    <w:semiHidden w:val="1"/>
    <w:unhideWhenUsed w:val="1"/>
    <w:qFormat w:val="1"/>
    <w:rsid w:val="00876E40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uk-UA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rmal (Web)"/>
    <w:basedOn w:val="a"/>
    <w:uiPriority w:val="99"/>
    <w:semiHidden w:val="1"/>
    <w:unhideWhenUsed w:val="1"/>
    <w:rsid w:val="00214F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 w:val="1"/>
    <w:unhideWhenUsed w:val="1"/>
    <w:rsid w:val="00214F3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214F36"/>
    <w:rPr>
      <w:rFonts w:ascii="Tahoma" w:cs="Tahoma" w:hAnsi="Tahoma"/>
      <w:sz w:val="16"/>
      <w:szCs w:val="16"/>
    </w:rPr>
  </w:style>
  <w:style w:type="character" w:styleId="a7">
    <w:name w:val="Strong"/>
    <w:basedOn w:val="a0"/>
    <w:uiPriority w:val="22"/>
    <w:qFormat w:val="1"/>
    <w:rsid w:val="00BA6082"/>
    <w:rPr>
      <w:b w:val="1"/>
      <w:bCs w:val="1"/>
    </w:rPr>
  </w:style>
  <w:style w:type="character" w:styleId="20" w:customStyle="1">
    <w:name w:val="Заголовок 2 Знак"/>
    <w:basedOn w:val="a0"/>
    <w:link w:val="2"/>
    <w:uiPriority w:val="9"/>
    <w:rsid w:val="00876E40"/>
    <w:rPr>
      <w:rFonts w:ascii="Times New Roman" w:cs="Times New Roman" w:eastAsia="Times New Roman" w:hAnsi="Times New Roman"/>
      <w:b w:val="1"/>
      <w:bCs w:val="1"/>
      <w:sz w:val="36"/>
      <w:szCs w:val="36"/>
      <w:lang w:eastAsia="uk-UA"/>
    </w:rPr>
  </w:style>
  <w:style w:type="character" w:styleId="a8">
    <w:name w:val="Hyperlink"/>
    <w:basedOn w:val="a0"/>
    <w:uiPriority w:val="99"/>
    <w:semiHidden w:val="1"/>
    <w:unhideWhenUsed w:val="1"/>
    <w:rsid w:val="00876E40"/>
    <w:rPr>
      <w:color w:val="0000ff"/>
      <w:u w:val="single"/>
    </w:rPr>
  </w:style>
  <w:style w:type="character" w:styleId="good-text" w:customStyle="1">
    <w:name w:val="good-text"/>
    <w:basedOn w:val="a0"/>
    <w:rsid w:val="00876E40"/>
  </w:style>
  <w:style w:type="character" w:styleId="td-value--btn" w:customStyle="1">
    <w:name w:val="td-value--btn"/>
    <w:basedOn w:val="a0"/>
    <w:rsid w:val="00876E40"/>
  </w:style>
  <w:style w:type="paragraph" w:styleId="a9">
    <w:name w:val="List Paragraph"/>
    <w:basedOn w:val="a"/>
    <w:uiPriority w:val="34"/>
    <w:qFormat w:val="1"/>
    <w:rsid w:val="007865F4"/>
    <w:pPr>
      <w:ind w:left="720"/>
      <w:contextualSpacing w:val="1"/>
    </w:pPr>
  </w:style>
  <w:style w:type="paragraph" w:styleId="aa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RiHewmF9c+4KRuu0V0P4ERFOpw==">AMUW2mVRdDaX/6DMEOodOpWxHHRsoWOavPhjJ+8rrGqzKzitJtaJZIEwhuMQOt6yRXqocK73levH7Hi659kjfhhq9PqhLmeS5EOEJ2p0f2sIM1IQR+BNxozAm7qEicmWOHdyZbYx4ADTlw4HzvMzMmTmA1wQ46+GGZQ+0hc+4e/S5r7HJ1LXeFAU7m6L6TEWoW2pCeCGFGX9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2022-10-03T11:25:00Z</dcterms:created>
  <dc:creator>Ekv</dc:creator>
</cp:coreProperties>
</file>